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71F6" w:rsidRPr="00EF71F6" w:rsidRDefault="00EF71F6" w:rsidP="00EF71F6">
      <w:pPr>
        <w:spacing w:after="0"/>
        <w:ind w:hanging="2"/>
        <w:jc w:val="right"/>
        <w:rPr>
          <w:rFonts w:ascii="Times New Roman" w:hAnsi="Times New Roman" w:cs="Times New Roman"/>
          <w:color w:val="000000"/>
        </w:rPr>
      </w:pPr>
      <w:r w:rsidRPr="00EF71F6">
        <w:rPr>
          <w:rFonts w:ascii="Times New Roman" w:hAnsi="Times New Roman" w:cs="Times New Roman"/>
          <w:color w:val="000000"/>
        </w:rPr>
        <w:t xml:space="preserve">Приложение </w:t>
      </w:r>
    </w:p>
    <w:p w:rsidR="00EF71F6" w:rsidRPr="00EF71F6" w:rsidRDefault="00EF71F6" w:rsidP="00EF71F6">
      <w:pPr>
        <w:spacing w:after="0"/>
        <w:ind w:hanging="2"/>
        <w:jc w:val="right"/>
        <w:rPr>
          <w:rFonts w:ascii="Times New Roman" w:hAnsi="Times New Roman" w:cs="Times New Roman"/>
          <w:color w:val="000000"/>
        </w:rPr>
      </w:pPr>
      <w:proofErr w:type="gramStart"/>
      <w:r w:rsidRPr="00EF71F6">
        <w:rPr>
          <w:rFonts w:ascii="Times New Roman" w:hAnsi="Times New Roman" w:cs="Times New Roman"/>
          <w:color w:val="000000"/>
        </w:rPr>
        <w:t>к</w:t>
      </w:r>
      <w:proofErr w:type="gramEnd"/>
      <w:r w:rsidRPr="00EF71F6">
        <w:rPr>
          <w:rFonts w:ascii="Times New Roman" w:hAnsi="Times New Roman" w:cs="Times New Roman"/>
          <w:color w:val="000000"/>
        </w:rPr>
        <w:t xml:space="preserve"> приказу Министерства образования </w:t>
      </w:r>
    </w:p>
    <w:p w:rsidR="00EF71F6" w:rsidRPr="00EF71F6" w:rsidRDefault="00EF71F6" w:rsidP="00EF71F6">
      <w:pPr>
        <w:spacing w:after="0"/>
        <w:ind w:hanging="2"/>
        <w:jc w:val="right"/>
        <w:rPr>
          <w:rFonts w:ascii="Times New Roman" w:hAnsi="Times New Roman" w:cs="Times New Roman"/>
          <w:color w:val="000000"/>
        </w:rPr>
      </w:pPr>
      <w:proofErr w:type="gramStart"/>
      <w:r w:rsidRPr="00EF71F6">
        <w:rPr>
          <w:rFonts w:ascii="Times New Roman" w:hAnsi="Times New Roman" w:cs="Times New Roman"/>
          <w:color w:val="000000"/>
        </w:rPr>
        <w:t>и</w:t>
      </w:r>
      <w:proofErr w:type="gramEnd"/>
      <w:r w:rsidRPr="00EF71F6">
        <w:rPr>
          <w:rFonts w:ascii="Times New Roman" w:hAnsi="Times New Roman" w:cs="Times New Roman"/>
          <w:color w:val="000000"/>
        </w:rPr>
        <w:t xml:space="preserve"> науки Кыргызской Республики</w:t>
      </w:r>
    </w:p>
    <w:p w:rsidR="00EF71F6" w:rsidRPr="00EF71F6" w:rsidRDefault="00EF71F6" w:rsidP="00EF71F6">
      <w:pPr>
        <w:spacing w:after="0"/>
        <w:ind w:hanging="2"/>
        <w:jc w:val="right"/>
        <w:rPr>
          <w:rFonts w:ascii="Times New Roman" w:hAnsi="Times New Roman" w:cs="Times New Roman"/>
          <w:color w:val="000000"/>
        </w:rPr>
      </w:pPr>
      <w:proofErr w:type="gramStart"/>
      <w:r w:rsidRPr="00EF71F6">
        <w:rPr>
          <w:rFonts w:ascii="Times New Roman" w:hAnsi="Times New Roman" w:cs="Times New Roman"/>
          <w:color w:val="000000"/>
        </w:rPr>
        <w:t>от</w:t>
      </w:r>
      <w:proofErr w:type="gramEnd"/>
      <w:r w:rsidRPr="00EF71F6">
        <w:rPr>
          <w:rFonts w:ascii="Times New Roman" w:hAnsi="Times New Roman" w:cs="Times New Roman"/>
          <w:color w:val="000000"/>
        </w:rPr>
        <w:t xml:space="preserve"> «___» ______________ 2021 г.</w:t>
      </w:r>
    </w:p>
    <w:p w:rsidR="00EF71F6" w:rsidRPr="00EF71F6" w:rsidRDefault="00EF71F6" w:rsidP="00EF71F6">
      <w:pPr>
        <w:widowControl w:val="0"/>
        <w:autoSpaceDE w:val="0"/>
        <w:autoSpaceDN w:val="0"/>
        <w:adjustRightInd w:val="0"/>
        <w:spacing w:after="0"/>
        <w:ind w:firstLine="567"/>
        <w:jc w:val="right"/>
        <w:rPr>
          <w:rFonts w:ascii="Times New Roman" w:hAnsi="Times New Roman" w:cs="Times New Roman"/>
          <w:b/>
        </w:rPr>
      </w:pPr>
      <w:r w:rsidRPr="00EF71F6">
        <w:rPr>
          <w:rFonts w:ascii="Times New Roman" w:hAnsi="Times New Roman" w:cs="Times New Roman"/>
          <w:color w:val="000000"/>
        </w:rPr>
        <w:t>№ ________</w:t>
      </w:r>
    </w:p>
    <w:p w:rsidR="00EF71F6" w:rsidRPr="00EF71F6" w:rsidRDefault="00EF71F6" w:rsidP="00EF71F6">
      <w:pPr>
        <w:widowControl w:val="0"/>
        <w:autoSpaceDE w:val="0"/>
        <w:autoSpaceDN w:val="0"/>
        <w:adjustRightInd w:val="0"/>
        <w:ind w:firstLine="567"/>
        <w:jc w:val="center"/>
        <w:rPr>
          <w:rFonts w:ascii="Times New Roman" w:hAnsi="Times New Roman" w:cs="Times New Roman"/>
          <w:b/>
        </w:rPr>
      </w:pPr>
    </w:p>
    <w:p w:rsidR="00EF71F6" w:rsidRPr="00EF71F6" w:rsidRDefault="00EF71F6" w:rsidP="00EF71F6">
      <w:pPr>
        <w:widowControl w:val="0"/>
        <w:autoSpaceDE w:val="0"/>
        <w:autoSpaceDN w:val="0"/>
        <w:adjustRightInd w:val="0"/>
        <w:ind w:firstLine="567"/>
        <w:jc w:val="center"/>
        <w:rPr>
          <w:rFonts w:ascii="Times New Roman" w:hAnsi="Times New Roman" w:cs="Times New Roman"/>
          <w:b/>
          <w:sz w:val="28"/>
        </w:rPr>
      </w:pPr>
    </w:p>
    <w:p w:rsidR="00EF71F6" w:rsidRPr="00EF71F6" w:rsidRDefault="00EF71F6" w:rsidP="00EF71F6">
      <w:pPr>
        <w:widowControl w:val="0"/>
        <w:autoSpaceDE w:val="0"/>
        <w:autoSpaceDN w:val="0"/>
        <w:adjustRightInd w:val="0"/>
        <w:ind w:firstLine="567"/>
        <w:jc w:val="center"/>
        <w:rPr>
          <w:rFonts w:ascii="Times New Roman" w:hAnsi="Times New Roman" w:cs="Times New Roman"/>
          <w:b/>
          <w:sz w:val="28"/>
        </w:rPr>
      </w:pPr>
      <w:r w:rsidRPr="00EF71F6">
        <w:rPr>
          <w:rFonts w:ascii="Times New Roman" w:hAnsi="Times New Roman" w:cs="Times New Roman"/>
          <w:b/>
          <w:sz w:val="28"/>
        </w:rPr>
        <w:t xml:space="preserve">МИНИСТЕРСТВО ОБРАЗОВАНИЯ И НАУКИ </w:t>
      </w:r>
      <w:r w:rsidRPr="00EF71F6">
        <w:rPr>
          <w:rFonts w:ascii="Times New Roman" w:hAnsi="Times New Roman" w:cs="Times New Roman"/>
          <w:b/>
          <w:sz w:val="28"/>
        </w:rPr>
        <w:br/>
        <w:t>КЫРГЫЗСКОЙ РЕСПУБЛИКИ</w:t>
      </w:r>
    </w:p>
    <w:p w:rsidR="00EF71F6" w:rsidRDefault="00EF71F6" w:rsidP="00EF71F6">
      <w:pPr>
        <w:widowControl w:val="0"/>
        <w:autoSpaceDE w:val="0"/>
        <w:autoSpaceDN w:val="0"/>
        <w:adjustRightInd w:val="0"/>
        <w:ind w:firstLine="567"/>
        <w:jc w:val="center"/>
        <w:rPr>
          <w:rFonts w:ascii="Times New Roman" w:hAnsi="Times New Roman" w:cs="Times New Roman"/>
          <w:sz w:val="28"/>
        </w:rPr>
      </w:pPr>
    </w:p>
    <w:p w:rsidR="00EF71F6" w:rsidRDefault="00EF71F6" w:rsidP="00EF71F6">
      <w:pPr>
        <w:widowControl w:val="0"/>
        <w:autoSpaceDE w:val="0"/>
        <w:autoSpaceDN w:val="0"/>
        <w:adjustRightInd w:val="0"/>
        <w:ind w:firstLine="567"/>
        <w:jc w:val="center"/>
        <w:rPr>
          <w:rFonts w:ascii="Times New Roman" w:hAnsi="Times New Roman" w:cs="Times New Roman"/>
          <w:sz w:val="28"/>
        </w:rPr>
      </w:pPr>
    </w:p>
    <w:p w:rsidR="00EF71F6" w:rsidRPr="00EF71F6" w:rsidRDefault="00EF71F6" w:rsidP="00EF71F6">
      <w:pPr>
        <w:widowControl w:val="0"/>
        <w:autoSpaceDE w:val="0"/>
        <w:autoSpaceDN w:val="0"/>
        <w:adjustRightInd w:val="0"/>
        <w:ind w:firstLine="567"/>
        <w:jc w:val="center"/>
        <w:rPr>
          <w:rFonts w:ascii="Times New Roman" w:hAnsi="Times New Roman" w:cs="Times New Roman"/>
          <w:sz w:val="28"/>
        </w:rPr>
      </w:pPr>
    </w:p>
    <w:p w:rsidR="00EF71F6" w:rsidRPr="00EF71F6" w:rsidRDefault="00EF71F6" w:rsidP="00EF71F6">
      <w:pPr>
        <w:widowControl w:val="0"/>
        <w:autoSpaceDE w:val="0"/>
        <w:autoSpaceDN w:val="0"/>
        <w:adjustRightInd w:val="0"/>
        <w:jc w:val="center"/>
        <w:rPr>
          <w:rFonts w:ascii="Times New Roman" w:eastAsia="Calibri" w:hAnsi="Times New Roman" w:cs="Times New Roman"/>
          <w:b/>
          <w:sz w:val="28"/>
        </w:rPr>
      </w:pPr>
      <w:r w:rsidRPr="00EF71F6">
        <w:rPr>
          <w:rFonts w:ascii="Times New Roman" w:hAnsi="Times New Roman" w:cs="Times New Roman"/>
          <w:b/>
          <w:sz w:val="28"/>
        </w:rPr>
        <w:t xml:space="preserve">ГОСУДАРСТВЕННЫЙ ОБРАЗОВАТЕЛЬНЫЙ СТАНДАРТ </w:t>
      </w:r>
      <w:r w:rsidRPr="00EF71F6">
        <w:rPr>
          <w:rFonts w:ascii="Times New Roman" w:hAnsi="Times New Roman" w:cs="Times New Roman"/>
          <w:b/>
          <w:sz w:val="28"/>
        </w:rPr>
        <w:br/>
        <w:t>ВЫСШЕГО ПРОФЕССИОНАЛЬНОГО ОБРАЗОВАНИЯ</w:t>
      </w:r>
    </w:p>
    <w:p w:rsidR="00EF71F6" w:rsidRPr="00EF71F6" w:rsidRDefault="00EF71F6" w:rsidP="00EF71F6">
      <w:pPr>
        <w:widowControl w:val="0"/>
        <w:autoSpaceDE w:val="0"/>
        <w:autoSpaceDN w:val="0"/>
        <w:adjustRightInd w:val="0"/>
        <w:ind w:firstLine="567"/>
        <w:jc w:val="center"/>
        <w:rPr>
          <w:rFonts w:ascii="Times New Roman" w:eastAsia="Times New Roman" w:hAnsi="Times New Roman" w:cs="Times New Roman"/>
          <w:sz w:val="28"/>
        </w:rPr>
      </w:pPr>
    </w:p>
    <w:p w:rsidR="00EF71F6" w:rsidRPr="00EF71F6" w:rsidRDefault="00EF71F6" w:rsidP="00EF71F6">
      <w:pPr>
        <w:widowControl w:val="0"/>
        <w:autoSpaceDE w:val="0"/>
        <w:autoSpaceDN w:val="0"/>
        <w:adjustRightInd w:val="0"/>
        <w:rPr>
          <w:rFonts w:ascii="Times New Roman" w:hAnsi="Times New Roman" w:cs="Times New Roman"/>
          <w:sz w:val="28"/>
        </w:rPr>
      </w:pPr>
    </w:p>
    <w:p w:rsidR="00EF71F6" w:rsidRPr="00EF71F6" w:rsidRDefault="00EF71F6" w:rsidP="00EF71F6">
      <w:pPr>
        <w:widowControl w:val="0"/>
        <w:autoSpaceDE w:val="0"/>
        <w:autoSpaceDN w:val="0"/>
        <w:adjustRightInd w:val="0"/>
        <w:ind w:firstLine="567"/>
        <w:jc w:val="center"/>
        <w:rPr>
          <w:rFonts w:ascii="Times New Roman" w:hAnsi="Times New Roman" w:cs="Times New Roman"/>
          <w:b/>
          <w:sz w:val="28"/>
        </w:rPr>
      </w:pPr>
      <w:r w:rsidRPr="00EF71F6">
        <w:rPr>
          <w:rFonts w:ascii="Times New Roman" w:hAnsi="Times New Roman" w:cs="Times New Roman"/>
          <w:b/>
          <w:sz w:val="28"/>
        </w:rPr>
        <w:t xml:space="preserve">Направление: </w:t>
      </w:r>
      <w:r>
        <w:rPr>
          <w:rFonts w:ascii="Times New Roman" w:eastAsia="Calibri" w:hAnsi="Times New Roman" w:cs="Times New Roman"/>
          <w:b/>
          <w:sz w:val="28"/>
        </w:rPr>
        <w:t>52</w:t>
      </w:r>
      <w:r w:rsidRPr="00EF71F6">
        <w:rPr>
          <w:rFonts w:ascii="Times New Roman" w:eastAsia="Calibri" w:hAnsi="Times New Roman" w:cs="Times New Roman"/>
          <w:b/>
          <w:sz w:val="28"/>
        </w:rPr>
        <w:t>0</w:t>
      </w:r>
      <w:r>
        <w:rPr>
          <w:rFonts w:ascii="Times New Roman" w:eastAsia="Calibri" w:hAnsi="Times New Roman" w:cs="Times New Roman"/>
          <w:b/>
          <w:sz w:val="28"/>
        </w:rPr>
        <w:t>8</w:t>
      </w:r>
      <w:r w:rsidRPr="00EF71F6">
        <w:rPr>
          <w:rFonts w:ascii="Times New Roman" w:eastAsia="Calibri" w:hAnsi="Times New Roman" w:cs="Times New Roman"/>
          <w:b/>
          <w:sz w:val="28"/>
        </w:rPr>
        <w:t xml:space="preserve">00 </w:t>
      </w:r>
      <w:r>
        <w:rPr>
          <w:rFonts w:ascii="Times New Roman" w:eastAsia="Calibri" w:hAnsi="Times New Roman" w:cs="Times New Roman"/>
          <w:b/>
          <w:sz w:val="28"/>
        </w:rPr>
        <w:t>–</w:t>
      </w:r>
      <w:r w:rsidRPr="00EF71F6">
        <w:rPr>
          <w:rFonts w:ascii="Times New Roman" w:eastAsia="Calibri" w:hAnsi="Times New Roman" w:cs="Times New Roman"/>
          <w:b/>
          <w:sz w:val="28"/>
        </w:rPr>
        <w:t xml:space="preserve"> </w:t>
      </w:r>
      <w:r>
        <w:rPr>
          <w:rFonts w:ascii="Times New Roman" w:hAnsi="Times New Roman" w:cs="Times New Roman"/>
          <w:b/>
          <w:sz w:val="28"/>
        </w:rPr>
        <w:t>Экология и природопользование</w:t>
      </w:r>
    </w:p>
    <w:p w:rsidR="00EF71F6" w:rsidRPr="00EF71F6" w:rsidRDefault="00EF71F6" w:rsidP="00EF71F6">
      <w:pPr>
        <w:widowControl w:val="0"/>
        <w:autoSpaceDE w:val="0"/>
        <w:autoSpaceDN w:val="0"/>
        <w:adjustRightInd w:val="0"/>
        <w:jc w:val="center"/>
        <w:rPr>
          <w:rFonts w:ascii="Times New Roman" w:hAnsi="Times New Roman" w:cs="Times New Roman"/>
          <w:b/>
          <w:sz w:val="28"/>
        </w:rPr>
      </w:pPr>
      <w:r w:rsidRPr="00EF71F6">
        <w:rPr>
          <w:rFonts w:ascii="Times New Roman" w:hAnsi="Times New Roman" w:cs="Times New Roman"/>
          <w:b/>
          <w:sz w:val="28"/>
        </w:rPr>
        <w:t>Квалификация: Бакалавр</w:t>
      </w:r>
    </w:p>
    <w:p w:rsidR="00EF71F6" w:rsidRPr="00EF71F6" w:rsidRDefault="00EF71F6" w:rsidP="00EF71F6">
      <w:pPr>
        <w:ind w:firstLine="567"/>
        <w:jc w:val="both"/>
        <w:rPr>
          <w:rFonts w:ascii="Times New Roman" w:hAnsi="Times New Roman" w:cs="Times New Roman"/>
          <w:sz w:val="28"/>
        </w:rPr>
      </w:pPr>
    </w:p>
    <w:p w:rsidR="00EF71F6" w:rsidRPr="00EF71F6" w:rsidRDefault="00EF71F6" w:rsidP="00EF71F6">
      <w:pPr>
        <w:ind w:firstLine="567"/>
        <w:jc w:val="both"/>
        <w:rPr>
          <w:rFonts w:ascii="Times New Roman" w:hAnsi="Times New Roman" w:cs="Times New Roman"/>
          <w:sz w:val="28"/>
        </w:rPr>
      </w:pPr>
    </w:p>
    <w:p w:rsidR="00EF71F6" w:rsidRPr="00EF71F6" w:rsidRDefault="00EF71F6" w:rsidP="00EF71F6">
      <w:pPr>
        <w:ind w:firstLine="567"/>
        <w:jc w:val="both"/>
        <w:rPr>
          <w:rFonts w:ascii="Times New Roman" w:hAnsi="Times New Roman" w:cs="Times New Roman"/>
          <w:sz w:val="24"/>
        </w:rPr>
      </w:pPr>
    </w:p>
    <w:p w:rsidR="00EF71F6" w:rsidRPr="00EF71F6" w:rsidRDefault="00EF71F6" w:rsidP="00EF71F6">
      <w:pPr>
        <w:rPr>
          <w:rFonts w:ascii="Times New Roman" w:hAnsi="Times New Roman" w:cs="Times New Roman"/>
        </w:rPr>
      </w:pPr>
    </w:p>
    <w:p w:rsidR="00EF71F6" w:rsidRPr="00EF71F6" w:rsidRDefault="00EF71F6" w:rsidP="00EF71F6">
      <w:pPr>
        <w:rPr>
          <w:rFonts w:ascii="Times New Roman" w:hAnsi="Times New Roman" w:cs="Times New Roman"/>
        </w:rPr>
      </w:pPr>
    </w:p>
    <w:p w:rsidR="00EF71F6" w:rsidRPr="00EF71F6" w:rsidRDefault="00EF71F6" w:rsidP="00EF71F6">
      <w:pPr>
        <w:rPr>
          <w:rFonts w:ascii="Times New Roman" w:hAnsi="Times New Roman" w:cs="Times New Roman"/>
        </w:rPr>
      </w:pPr>
    </w:p>
    <w:p w:rsidR="00EF71F6" w:rsidRPr="00EF71F6" w:rsidRDefault="00EF71F6" w:rsidP="00EF71F6">
      <w:pPr>
        <w:rPr>
          <w:rFonts w:ascii="Times New Roman" w:hAnsi="Times New Roman" w:cs="Times New Roman"/>
        </w:rPr>
      </w:pPr>
    </w:p>
    <w:p w:rsidR="00EF71F6" w:rsidRPr="00EF71F6" w:rsidRDefault="00EF71F6" w:rsidP="00EF71F6">
      <w:pPr>
        <w:rPr>
          <w:rFonts w:ascii="Times New Roman" w:hAnsi="Times New Roman" w:cs="Times New Roman"/>
        </w:rPr>
      </w:pPr>
    </w:p>
    <w:p w:rsidR="00EF71F6" w:rsidRPr="00EF71F6" w:rsidRDefault="00EF71F6" w:rsidP="00EF71F6">
      <w:pPr>
        <w:rPr>
          <w:rFonts w:ascii="Times New Roman" w:hAnsi="Times New Roman" w:cs="Times New Roman"/>
        </w:rPr>
      </w:pPr>
    </w:p>
    <w:p w:rsidR="00EF71F6" w:rsidRPr="00EF71F6" w:rsidRDefault="00EF71F6" w:rsidP="00EF71F6">
      <w:pPr>
        <w:rPr>
          <w:rFonts w:ascii="Times New Roman" w:hAnsi="Times New Roman" w:cs="Times New Roman"/>
        </w:rPr>
      </w:pPr>
    </w:p>
    <w:p w:rsidR="00EF71F6" w:rsidRPr="00EF71F6" w:rsidRDefault="00EF71F6" w:rsidP="00EF71F6">
      <w:pPr>
        <w:rPr>
          <w:rFonts w:ascii="Times New Roman" w:hAnsi="Times New Roman" w:cs="Times New Roman"/>
        </w:rPr>
      </w:pPr>
    </w:p>
    <w:p w:rsidR="00EF71F6" w:rsidRPr="00EF71F6" w:rsidRDefault="00EF71F6" w:rsidP="00EF71F6">
      <w:pPr>
        <w:rPr>
          <w:rFonts w:ascii="Times New Roman" w:hAnsi="Times New Roman" w:cs="Times New Roman"/>
        </w:rPr>
      </w:pPr>
    </w:p>
    <w:p w:rsidR="00EF71F6" w:rsidRPr="00EF71F6" w:rsidRDefault="00EF71F6" w:rsidP="00EF71F6">
      <w:pPr>
        <w:jc w:val="center"/>
        <w:rPr>
          <w:rFonts w:ascii="Times New Roman" w:hAnsi="Times New Roman" w:cs="Times New Roman"/>
          <w:b/>
          <w:sz w:val="28"/>
        </w:rPr>
      </w:pPr>
      <w:r w:rsidRPr="00EF71F6">
        <w:rPr>
          <w:rFonts w:ascii="Times New Roman" w:hAnsi="Times New Roman" w:cs="Times New Roman"/>
          <w:b/>
          <w:sz w:val="28"/>
        </w:rPr>
        <w:t>Бишкек 2021</w:t>
      </w:r>
    </w:p>
    <w:p w:rsidR="00EF71F6" w:rsidRPr="00EF71F6" w:rsidRDefault="00EF71F6" w:rsidP="00EF71F6">
      <w:pPr>
        <w:widowControl w:val="0"/>
        <w:autoSpaceDE w:val="0"/>
        <w:autoSpaceDN w:val="0"/>
        <w:adjustRightInd w:val="0"/>
        <w:ind w:firstLine="567"/>
        <w:jc w:val="center"/>
        <w:rPr>
          <w:rFonts w:ascii="Times New Roman" w:hAnsi="Times New Roman" w:cs="Times New Roman"/>
          <w:b/>
          <w:sz w:val="24"/>
        </w:rPr>
      </w:pPr>
      <w:r w:rsidRPr="00EF71F6">
        <w:rPr>
          <w:rFonts w:ascii="Times New Roman" w:hAnsi="Times New Roman" w:cs="Times New Roman"/>
          <w:b/>
        </w:rPr>
        <w:lastRenderedPageBreak/>
        <w:t>1. ОБЩИЕ ПОЛОЖЕНИЯ</w:t>
      </w:r>
    </w:p>
    <w:p w:rsidR="00EF71F6" w:rsidRPr="00EF71F6" w:rsidRDefault="00EF71F6" w:rsidP="00EF71F6">
      <w:pPr>
        <w:widowControl w:val="0"/>
        <w:autoSpaceDE w:val="0"/>
        <w:autoSpaceDN w:val="0"/>
        <w:adjustRightInd w:val="0"/>
        <w:ind w:firstLine="567"/>
        <w:jc w:val="both"/>
        <w:rPr>
          <w:rFonts w:ascii="Times New Roman" w:hAnsi="Times New Roman" w:cs="Times New Roman"/>
        </w:rPr>
      </w:pPr>
      <w:r w:rsidRPr="00EF71F6">
        <w:rPr>
          <w:rFonts w:ascii="Times New Roman" w:hAnsi="Times New Roman" w:cs="Times New Roman"/>
          <w:b/>
        </w:rPr>
        <w:t>1.1.</w:t>
      </w:r>
      <w:r w:rsidRPr="00EF71F6">
        <w:rPr>
          <w:rFonts w:ascii="Times New Roman" w:hAnsi="Times New Roman" w:cs="Times New Roman"/>
        </w:rPr>
        <w:t xml:space="preserve"> Настоящий Государственный образовательный стандарт по направлению </w:t>
      </w:r>
      <w:r>
        <w:rPr>
          <w:rFonts w:ascii="Times New Roman" w:hAnsi="Times New Roman" w:cs="Times New Roman"/>
          <w:b/>
        </w:rPr>
        <w:t>52</w:t>
      </w:r>
      <w:r w:rsidRPr="00EF71F6">
        <w:rPr>
          <w:rFonts w:ascii="Times New Roman" w:hAnsi="Times New Roman" w:cs="Times New Roman"/>
          <w:b/>
        </w:rPr>
        <w:t>0</w:t>
      </w:r>
      <w:r>
        <w:rPr>
          <w:rFonts w:ascii="Times New Roman" w:hAnsi="Times New Roman" w:cs="Times New Roman"/>
          <w:b/>
        </w:rPr>
        <w:t>8</w:t>
      </w:r>
      <w:r w:rsidRPr="00EF71F6">
        <w:rPr>
          <w:rFonts w:ascii="Times New Roman" w:hAnsi="Times New Roman" w:cs="Times New Roman"/>
          <w:b/>
        </w:rPr>
        <w:t xml:space="preserve">00 -  </w:t>
      </w:r>
      <w:r>
        <w:rPr>
          <w:rFonts w:ascii="Times New Roman" w:hAnsi="Times New Roman" w:cs="Times New Roman"/>
          <w:b/>
        </w:rPr>
        <w:t>Экология и природопользование</w:t>
      </w:r>
      <w:r w:rsidRPr="00EF71F6">
        <w:rPr>
          <w:rFonts w:ascii="Times New Roman" w:hAnsi="Times New Roman" w:cs="Times New Roman"/>
        </w:rP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EF71F6" w:rsidRPr="00EF71F6" w:rsidRDefault="00EF71F6" w:rsidP="00EF71F6">
      <w:pPr>
        <w:widowControl w:val="0"/>
        <w:autoSpaceDE w:val="0"/>
        <w:autoSpaceDN w:val="0"/>
        <w:adjustRightInd w:val="0"/>
        <w:ind w:firstLine="567"/>
        <w:jc w:val="both"/>
        <w:rPr>
          <w:rFonts w:ascii="Times New Roman" w:hAnsi="Times New Roman" w:cs="Times New Roman"/>
        </w:rPr>
      </w:pPr>
      <w:r w:rsidRPr="00EF71F6">
        <w:rPr>
          <w:rFonts w:ascii="Times New Roman" w:hAnsi="Times New Roman" w:cs="Times New Roman"/>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EF71F6" w:rsidRPr="00EF71F6" w:rsidRDefault="00EF71F6" w:rsidP="00EF71F6">
      <w:pPr>
        <w:widowControl w:val="0"/>
        <w:autoSpaceDE w:val="0"/>
        <w:autoSpaceDN w:val="0"/>
        <w:adjustRightInd w:val="0"/>
        <w:ind w:firstLine="567"/>
        <w:jc w:val="both"/>
        <w:rPr>
          <w:rFonts w:ascii="Times New Roman" w:hAnsi="Times New Roman" w:cs="Times New Roman"/>
          <w:b/>
        </w:rPr>
      </w:pPr>
      <w:r w:rsidRPr="00EF71F6">
        <w:rPr>
          <w:rFonts w:ascii="Times New Roman" w:hAnsi="Times New Roman" w:cs="Times New Roman"/>
          <w:b/>
        </w:rPr>
        <w:t>1.2. Термины, определения, обозначения, сокращения</w:t>
      </w:r>
    </w:p>
    <w:p w:rsidR="00357375" w:rsidRDefault="00EF71F6" w:rsidP="00EF71F6">
      <w:pPr>
        <w:widowControl w:val="0"/>
        <w:autoSpaceDE w:val="0"/>
        <w:autoSpaceDN w:val="0"/>
        <w:adjustRightInd w:val="0"/>
        <w:spacing w:after="0" w:line="240" w:lineRule="auto"/>
        <w:ind w:firstLine="567"/>
        <w:jc w:val="both"/>
        <w:rPr>
          <w:rFonts w:ascii="Times New Roman" w:hAnsi="Times New Roman" w:cs="Times New Roman"/>
        </w:rPr>
      </w:pPr>
      <w:r w:rsidRPr="00EF71F6">
        <w:rPr>
          <w:rFonts w:ascii="Times New Roman" w:hAnsi="Times New Roman" w:cs="Times New Roman"/>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07122E" w:rsidRPr="00EF71F6" w:rsidRDefault="0007122E" w:rsidP="00EF71F6">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EF71F6">
        <w:rPr>
          <w:rFonts w:ascii="Times New Roman" w:eastAsia="MS Mincho" w:hAnsi="Times New Roman" w:cs="Times New Roman"/>
          <w:sz w:val="24"/>
          <w:szCs w:val="24"/>
          <w:lang w:eastAsia="ja-JP"/>
        </w:rPr>
        <w:t xml:space="preserve">- </w:t>
      </w:r>
      <w:r w:rsidRPr="00EF71F6">
        <w:rPr>
          <w:rFonts w:ascii="Times New Roman" w:eastAsia="MS Mincho" w:hAnsi="Times New Roman" w:cs="Times New Roman"/>
          <w:b/>
          <w:sz w:val="24"/>
          <w:szCs w:val="24"/>
          <w:lang w:eastAsia="ja-JP"/>
        </w:rPr>
        <w:t>основная образовательная программа</w:t>
      </w:r>
      <w:r w:rsidRPr="00EF71F6">
        <w:rPr>
          <w:rFonts w:ascii="Times New Roman" w:eastAsia="MS Mincho" w:hAnsi="Times New Roman" w:cs="Times New Roman"/>
          <w:sz w:val="24"/>
          <w:szCs w:val="24"/>
          <w:lang w:eastAsia="ja-JP"/>
        </w:rPr>
        <w:t xml:space="preserve"> - совокупность учебно-методической документации, регламентирующей цели, ожидаемые результаты, содержание и организацию реализации образовательного процесса по соответствующему направлению подготовки;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 </w:t>
      </w:r>
      <w:r w:rsidRPr="0007122E">
        <w:rPr>
          <w:rFonts w:ascii="Times New Roman" w:eastAsia="MS Mincho" w:hAnsi="Times New Roman" w:cs="Times New Roman"/>
          <w:b/>
          <w:sz w:val="24"/>
          <w:szCs w:val="24"/>
          <w:lang w:eastAsia="ja-JP"/>
        </w:rPr>
        <w:t>направление подготовки</w:t>
      </w:r>
      <w:r w:rsidRPr="0007122E">
        <w:rPr>
          <w:rFonts w:ascii="Times New Roman" w:eastAsia="MS Mincho" w:hAnsi="Times New Roman" w:cs="Times New Roman"/>
          <w:sz w:val="24"/>
          <w:szCs w:val="24"/>
          <w:lang w:eastAsia="ja-JP"/>
        </w:rPr>
        <w:t xml:space="preserve"> - совокупность образовательных программ для 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 </w:t>
      </w:r>
      <w:r w:rsidRPr="0007122E">
        <w:rPr>
          <w:rFonts w:ascii="Times New Roman" w:eastAsia="MS Mincho" w:hAnsi="Times New Roman" w:cs="Times New Roman"/>
          <w:b/>
          <w:sz w:val="24"/>
          <w:szCs w:val="24"/>
          <w:lang w:eastAsia="ja-JP"/>
        </w:rPr>
        <w:t xml:space="preserve">профиль </w:t>
      </w:r>
      <w:r w:rsidRPr="0007122E">
        <w:rPr>
          <w:rFonts w:ascii="Times New Roman" w:eastAsia="MS Mincho" w:hAnsi="Times New Roman" w:cs="Times New Roman"/>
          <w:sz w:val="24"/>
          <w:szCs w:val="24"/>
          <w:lang w:eastAsia="ja-JP"/>
        </w:rPr>
        <w:t>- направленность основной образовательной программы на конкретный вид и (или) объект профессиональной деятельности;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 </w:t>
      </w:r>
      <w:r w:rsidRPr="0007122E">
        <w:rPr>
          <w:rFonts w:ascii="Times New Roman" w:eastAsia="MS Mincho" w:hAnsi="Times New Roman" w:cs="Times New Roman"/>
          <w:b/>
          <w:sz w:val="24"/>
          <w:szCs w:val="24"/>
          <w:lang w:eastAsia="ja-JP"/>
        </w:rPr>
        <w:t>компетенция</w:t>
      </w:r>
      <w:r w:rsidRPr="0007122E">
        <w:rPr>
          <w:rFonts w:ascii="Times New Roman" w:eastAsia="MS Mincho" w:hAnsi="Times New Roman" w:cs="Times New Roman"/>
          <w:sz w:val="24"/>
          <w:szCs w:val="24"/>
          <w:lang w:eastAsia="ja-JP"/>
        </w:rPr>
        <w:t xml:space="preserve"> – заранее заданное социальное требование (норма) и образовательной подготовке ученика (обучаемого), необходимой для его эффективной продуктивной деятельности в </w:t>
      </w:r>
      <w:proofErr w:type="spellStart"/>
      <w:r w:rsidRPr="0007122E">
        <w:rPr>
          <w:rFonts w:ascii="Times New Roman" w:eastAsia="MS Mincho" w:hAnsi="Times New Roman" w:cs="Times New Roman"/>
          <w:sz w:val="24"/>
          <w:szCs w:val="24"/>
          <w:lang w:eastAsia="ja-JP"/>
        </w:rPr>
        <w:t>определенной</w:t>
      </w:r>
      <w:proofErr w:type="spellEnd"/>
      <w:r w:rsidRPr="0007122E">
        <w:rPr>
          <w:rFonts w:ascii="Times New Roman" w:eastAsia="MS Mincho" w:hAnsi="Times New Roman" w:cs="Times New Roman"/>
          <w:sz w:val="24"/>
          <w:szCs w:val="24"/>
          <w:lang w:eastAsia="ja-JP"/>
        </w:rPr>
        <w:t xml:space="preserve"> сфере; </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 </w:t>
      </w:r>
      <w:r w:rsidRPr="0007122E">
        <w:rPr>
          <w:rFonts w:ascii="Times New Roman" w:eastAsia="MS Mincho" w:hAnsi="Times New Roman" w:cs="Times New Roman"/>
          <w:b/>
          <w:sz w:val="24"/>
          <w:szCs w:val="24"/>
          <w:lang w:eastAsia="ja-JP"/>
        </w:rPr>
        <w:t>бакалавр</w:t>
      </w:r>
      <w:r w:rsidRPr="0007122E">
        <w:rPr>
          <w:rFonts w:ascii="Times New Roman" w:eastAsia="MS Mincho" w:hAnsi="Times New Roman" w:cs="Times New Roman"/>
          <w:sz w:val="24"/>
          <w:szCs w:val="24"/>
          <w:lang w:eastAsia="ja-JP"/>
        </w:rPr>
        <w:t xml:space="preserve"> –уровень квалификации высшего профессионального образования, дающая право для поступления в магистратуру и осуществления профессиональной деятельности;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w:t>
      </w:r>
      <w:r w:rsidRPr="0007122E">
        <w:rPr>
          <w:rFonts w:ascii="Times New Roman" w:eastAsia="MS Mincho" w:hAnsi="Times New Roman" w:cs="Times New Roman"/>
          <w:b/>
          <w:sz w:val="24"/>
          <w:szCs w:val="24"/>
          <w:lang w:eastAsia="ja-JP"/>
        </w:rPr>
        <w:t xml:space="preserve"> магистр </w:t>
      </w:r>
      <w:r w:rsidRPr="0007122E">
        <w:rPr>
          <w:rFonts w:ascii="Times New Roman" w:eastAsia="MS Mincho" w:hAnsi="Times New Roman" w:cs="Times New Roman"/>
          <w:sz w:val="24"/>
          <w:szCs w:val="24"/>
          <w:lang w:eastAsia="ja-JP"/>
        </w:rPr>
        <w:t xml:space="preserve">– уровень квалификации высшего профессионального </w:t>
      </w:r>
      <w:proofErr w:type="gramStart"/>
      <w:r w:rsidRPr="0007122E">
        <w:rPr>
          <w:rFonts w:ascii="Times New Roman" w:eastAsia="MS Mincho" w:hAnsi="Times New Roman" w:cs="Times New Roman"/>
          <w:sz w:val="24"/>
          <w:szCs w:val="24"/>
          <w:lang w:eastAsia="ja-JP"/>
        </w:rPr>
        <w:t>образования,  дающая</w:t>
      </w:r>
      <w:proofErr w:type="gramEnd"/>
      <w:r w:rsidRPr="0007122E">
        <w:rPr>
          <w:rFonts w:ascii="Times New Roman" w:eastAsia="MS Mincho" w:hAnsi="Times New Roman" w:cs="Times New Roman"/>
          <w:sz w:val="24"/>
          <w:szCs w:val="24"/>
          <w:lang w:eastAsia="ja-JP"/>
        </w:rPr>
        <w:t xml:space="preserve"> право для поступления для поступления в аспирантуру и (или) в базовую докторантуру (</w:t>
      </w:r>
      <w:r w:rsidRPr="0007122E">
        <w:rPr>
          <w:rFonts w:ascii="Times New Roman" w:eastAsia="MS Mincho" w:hAnsi="Times New Roman" w:cs="Times New Roman"/>
          <w:sz w:val="24"/>
          <w:szCs w:val="24"/>
          <w:lang w:val="en-US" w:eastAsia="ja-JP"/>
        </w:rPr>
        <w:t>PhD</w:t>
      </w:r>
      <w:r w:rsidRPr="0007122E">
        <w:rPr>
          <w:rFonts w:ascii="Times New Roman" w:eastAsia="MS Mincho" w:hAnsi="Times New Roman" w:cs="Times New Roman"/>
          <w:sz w:val="24"/>
          <w:szCs w:val="24"/>
          <w:lang w:eastAsia="ja-JP"/>
        </w:rPr>
        <w:t>\по профилю) и осуществления профессиональной деятельности;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w:t>
      </w:r>
      <w:r w:rsidRPr="0007122E">
        <w:rPr>
          <w:rFonts w:ascii="Times New Roman" w:eastAsia="MS Mincho" w:hAnsi="Times New Roman" w:cs="Times New Roman"/>
          <w:b/>
          <w:sz w:val="24"/>
          <w:szCs w:val="24"/>
          <w:lang w:eastAsia="ja-JP"/>
        </w:rPr>
        <w:t xml:space="preserve"> кредит</w:t>
      </w:r>
      <w:r w:rsidRPr="0007122E">
        <w:rPr>
          <w:rFonts w:ascii="Times New Roman" w:eastAsia="MS Mincho" w:hAnsi="Times New Roman" w:cs="Times New Roman"/>
          <w:sz w:val="24"/>
          <w:szCs w:val="24"/>
          <w:lang w:eastAsia="ja-JP"/>
        </w:rPr>
        <w:t xml:space="preserve"> - </w:t>
      </w:r>
      <w:proofErr w:type="gramStart"/>
      <w:r w:rsidRPr="0007122E">
        <w:rPr>
          <w:rFonts w:ascii="Times New Roman" w:eastAsia="MS Mincho" w:hAnsi="Times New Roman" w:cs="Times New Roman"/>
          <w:sz w:val="24"/>
          <w:szCs w:val="24"/>
          <w:lang w:eastAsia="ja-JP"/>
        </w:rPr>
        <w:t>условная  мера</w:t>
      </w:r>
      <w:proofErr w:type="gramEnd"/>
      <w:r w:rsidRPr="0007122E">
        <w:rPr>
          <w:rFonts w:ascii="Times New Roman" w:eastAsia="MS Mincho" w:hAnsi="Times New Roman" w:cs="Times New Roman"/>
          <w:sz w:val="24"/>
          <w:szCs w:val="24"/>
          <w:lang w:eastAsia="ja-JP"/>
        </w:rPr>
        <w:t xml:space="preserve"> </w:t>
      </w:r>
      <w:proofErr w:type="spellStart"/>
      <w:r w:rsidRPr="0007122E">
        <w:rPr>
          <w:rFonts w:ascii="Times New Roman" w:eastAsia="MS Mincho" w:hAnsi="Times New Roman" w:cs="Times New Roman"/>
          <w:sz w:val="24"/>
          <w:szCs w:val="24"/>
          <w:lang w:eastAsia="ja-JP"/>
        </w:rPr>
        <w:t>трудоемкости</w:t>
      </w:r>
      <w:proofErr w:type="spellEnd"/>
      <w:r w:rsidRPr="0007122E">
        <w:rPr>
          <w:rFonts w:ascii="Times New Roman" w:eastAsia="MS Mincho" w:hAnsi="Times New Roman" w:cs="Times New Roman"/>
          <w:sz w:val="24"/>
          <w:szCs w:val="24"/>
          <w:lang w:eastAsia="ja-JP"/>
        </w:rPr>
        <w:t xml:space="preserve"> основной профессиональной образовательной программы;</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 </w:t>
      </w:r>
      <w:r w:rsidRPr="0007122E">
        <w:rPr>
          <w:rFonts w:ascii="Times New Roman" w:eastAsia="MS Mincho" w:hAnsi="Times New Roman" w:cs="Times New Roman"/>
          <w:b/>
          <w:sz w:val="24"/>
          <w:szCs w:val="24"/>
          <w:lang w:eastAsia="ja-JP"/>
        </w:rPr>
        <w:t>результаты обучения</w:t>
      </w:r>
      <w:r w:rsidRPr="0007122E">
        <w:rPr>
          <w:rFonts w:ascii="Times New Roman" w:eastAsia="MS Mincho" w:hAnsi="Times New Roman" w:cs="Times New Roman"/>
          <w:sz w:val="24"/>
          <w:szCs w:val="24"/>
          <w:lang w:eastAsia="ja-JP"/>
        </w:rPr>
        <w:t xml:space="preserve"> - компетенции, </w:t>
      </w:r>
      <w:proofErr w:type="spellStart"/>
      <w:r w:rsidRPr="0007122E">
        <w:rPr>
          <w:rFonts w:ascii="Times New Roman" w:eastAsia="MS Mincho" w:hAnsi="Times New Roman" w:cs="Times New Roman"/>
          <w:sz w:val="24"/>
          <w:szCs w:val="24"/>
          <w:lang w:eastAsia="ja-JP"/>
        </w:rPr>
        <w:t>приобретенные</w:t>
      </w:r>
      <w:proofErr w:type="spellEnd"/>
      <w:r w:rsidRPr="0007122E">
        <w:rPr>
          <w:rFonts w:ascii="Times New Roman" w:eastAsia="MS Mincho" w:hAnsi="Times New Roman" w:cs="Times New Roman"/>
          <w:sz w:val="24"/>
          <w:szCs w:val="24"/>
          <w:lang w:eastAsia="ja-JP"/>
        </w:rPr>
        <w:t xml:space="preserve"> в результате обучения по основной образовательной программе/модулю;</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w:t>
      </w:r>
      <w:r w:rsidRPr="0007122E">
        <w:rPr>
          <w:rFonts w:ascii="Times New Roman" w:eastAsia="MS Mincho" w:hAnsi="Times New Roman" w:cs="Times New Roman"/>
          <w:b/>
          <w:sz w:val="24"/>
          <w:szCs w:val="24"/>
          <w:lang w:eastAsia="ja-JP"/>
        </w:rPr>
        <w:t>общенаучные компетенции</w:t>
      </w:r>
      <w:r w:rsidRPr="0007122E">
        <w:rPr>
          <w:rFonts w:ascii="Times New Roman" w:eastAsia="MS Mincho" w:hAnsi="Times New Roman" w:cs="Times New Roman"/>
          <w:sz w:val="24"/>
          <w:szCs w:val="24"/>
          <w:lang w:eastAsia="ja-JP"/>
        </w:rPr>
        <w:t>-представляют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r w:rsidR="00A3368A">
        <w:rPr>
          <w:rFonts w:ascii="Times New Roman" w:eastAsia="MS Mincho" w:hAnsi="Times New Roman" w:cs="Times New Roman"/>
          <w:sz w:val="24"/>
          <w:szCs w:val="24"/>
          <w:lang w:eastAsia="ja-JP"/>
        </w:rPr>
        <w:t>.</w:t>
      </w:r>
      <w:r w:rsidRPr="0007122E">
        <w:rPr>
          <w:rFonts w:ascii="Times New Roman" w:eastAsia="MS Mincho" w:hAnsi="Times New Roman" w:cs="Times New Roman"/>
          <w:sz w:val="24"/>
          <w:szCs w:val="24"/>
          <w:lang w:eastAsia="ja-JP"/>
        </w:rPr>
        <w:t>;</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w:t>
      </w:r>
      <w:r w:rsidRPr="0007122E">
        <w:rPr>
          <w:rFonts w:ascii="Times New Roman" w:eastAsia="MS Mincho" w:hAnsi="Times New Roman" w:cs="Times New Roman"/>
          <w:b/>
          <w:sz w:val="24"/>
          <w:szCs w:val="24"/>
          <w:lang w:eastAsia="ja-JP"/>
        </w:rPr>
        <w:t>инструментальные компетенции</w:t>
      </w:r>
      <w:r w:rsidRPr="0007122E">
        <w:rPr>
          <w:rFonts w:ascii="Times New Roman" w:eastAsia="MS Mincho" w:hAnsi="Times New Roman" w:cs="Times New Roman"/>
          <w:sz w:val="24"/>
          <w:szCs w:val="24"/>
          <w:lang w:eastAsia="ja-JP"/>
        </w:rPr>
        <w:t xml:space="preserve"> -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способность информационного управления; лингвистические умения, коммуникативные компетенции;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w:t>
      </w:r>
      <w:r w:rsidRPr="0007122E">
        <w:rPr>
          <w:rFonts w:ascii="Times New Roman" w:eastAsia="MS Mincho" w:hAnsi="Times New Roman" w:cs="Times New Roman"/>
          <w:b/>
          <w:sz w:val="24"/>
          <w:szCs w:val="24"/>
          <w:lang w:eastAsia="ja-JP"/>
        </w:rPr>
        <w:t>социально-личностные и общекультурные компетенции</w:t>
      </w:r>
      <w:r w:rsidRPr="0007122E">
        <w:rPr>
          <w:rFonts w:ascii="Times New Roman" w:eastAsia="MS Mincho" w:hAnsi="Times New Roman" w:cs="Times New Roman"/>
          <w:sz w:val="24"/>
          <w:szCs w:val="24"/>
          <w:lang w:eastAsia="ja-JP"/>
        </w:rPr>
        <w:t xml:space="preserve"> - индивидуальные способности, связанные с умением выражать чувства и отношения, критическим </w:t>
      </w:r>
      <w:r w:rsidRPr="0007122E">
        <w:rPr>
          <w:rFonts w:ascii="Times New Roman" w:eastAsia="MS Mincho" w:hAnsi="Times New Roman" w:cs="Times New Roman"/>
          <w:sz w:val="24"/>
          <w:szCs w:val="24"/>
          <w:lang w:eastAsia="ja-JP"/>
        </w:rPr>
        <w:lastRenderedPageBreak/>
        <w:t>осмысливанием и способностью к самокритике, а так 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proofErr w:type="gramStart"/>
      <w:r w:rsidRPr="0007122E">
        <w:rPr>
          <w:rFonts w:ascii="Times New Roman" w:eastAsia="MS Mincho" w:hAnsi="Times New Roman" w:cs="Times New Roman"/>
          <w:b/>
          <w:sz w:val="24"/>
          <w:szCs w:val="24"/>
          <w:lang w:eastAsia="ja-JP"/>
        </w:rPr>
        <w:t>профессиональный</w:t>
      </w:r>
      <w:proofErr w:type="gramEnd"/>
      <w:r w:rsidRPr="0007122E">
        <w:rPr>
          <w:rFonts w:ascii="Times New Roman" w:eastAsia="MS Mincho" w:hAnsi="Times New Roman" w:cs="Times New Roman"/>
          <w:b/>
          <w:sz w:val="24"/>
          <w:szCs w:val="24"/>
          <w:lang w:eastAsia="ja-JP"/>
        </w:rPr>
        <w:t xml:space="preserve"> стандарт</w:t>
      </w:r>
      <w:r w:rsidRPr="0007122E">
        <w:rPr>
          <w:rFonts w:ascii="Times New Roman" w:eastAsia="MS Mincho" w:hAnsi="Times New Roman" w:cs="Times New Roman"/>
          <w:sz w:val="24"/>
          <w:szCs w:val="24"/>
          <w:lang w:eastAsia="ja-JP"/>
        </w:rPr>
        <w:t xml:space="preserve"> -  основополагающий документ, определяющий в рамках конкретного вида профессиональной деятельности требования к </w:t>
      </w:r>
      <w:proofErr w:type="spellStart"/>
      <w:r w:rsidRPr="0007122E">
        <w:rPr>
          <w:rFonts w:ascii="Times New Roman" w:eastAsia="MS Mincho" w:hAnsi="Times New Roman" w:cs="Times New Roman"/>
          <w:sz w:val="24"/>
          <w:szCs w:val="24"/>
          <w:lang w:eastAsia="ja-JP"/>
        </w:rPr>
        <w:t>ее</w:t>
      </w:r>
      <w:proofErr w:type="spellEnd"/>
      <w:r w:rsidRPr="0007122E">
        <w:rPr>
          <w:rFonts w:ascii="Times New Roman" w:eastAsia="MS Mincho" w:hAnsi="Times New Roman" w:cs="Times New Roman"/>
          <w:sz w:val="24"/>
          <w:szCs w:val="24"/>
          <w:lang w:eastAsia="ja-JP"/>
        </w:rPr>
        <w:t xml:space="preserve"> содержанию и качеству и описывающий качественный уровень квалификации сотрудника, которому тот обязан соответствовать, чтобы по праву занимать </w:t>
      </w:r>
      <w:proofErr w:type="spellStart"/>
      <w:r w:rsidRPr="0007122E">
        <w:rPr>
          <w:rFonts w:ascii="Times New Roman" w:eastAsia="MS Mincho" w:hAnsi="Times New Roman" w:cs="Times New Roman"/>
          <w:sz w:val="24"/>
          <w:szCs w:val="24"/>
          <w:lang w:eastAsia="ja-JP"/>
        </w:rPr>
        <w:t>свое</w:t>
      </w:r>
      <w:proofErr w:type="spellEnd"/>
      <w:r w:rsidRPr="0007122E">
        <w:rPr>
          <w:rFonts w:ascii="Times New Roman" w:eastAsia="MS Mincho" w:hAnsi="Times New Roman" w:cs="Times New Roman"/>
          <w:sz w:val="24"/>
          <w:szCs w:val="24"/>
          <w:lang w:eastAsia="ja-JP"/>
        </w:rPr>
        <w:t xml:space="preserve"> место в штате любой организации, вне зависимости от рода </w:t>
      </w:r>
      <w:proofErr w:type="spellStart"/>
      <w:r w:rsidRPr="0007122E">
        <w:rPr>
          <w:rFonts w:ascii="Times New Roman" w:eastAsia="MS Mincho" w:hAnsi="Times New Roman" w:cs="Times New Roman"/>
          <w:sz w:val="24"/>
          <w:szCs w:val="24"/>
          <w:lang w:eastAsia="ja-JP"/>
        </w:rPr>
        <w:t>ее</w:t>
      </w:r>
      <w:proofErr w:type="spellEnd"/>
      <w:r w:rsidRPr="0007122E">
        <w:rPr>
          <w:rFonts w:ascii="Times New Roman" w:eastAsia="MS Mincho" w:hAnsi="Times New Roman" w:cs="Times New Roman"/>
          <w:sz w:val="24"/>
          <w:szCs w:val="24"/>
          <w:lang w:eastAsia="ja-JP"/>
        </w:rPr>
        <w:t xml:space="preserve"> деятельности.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b/>
          <w:sz w:val="24"/>
          <w:szCs w:val="24"/>
          <w:lang w:eastAsia="ja-JP"/>
        </w:rPr>
      </w:pPr>
      <w:r w:rsidRPr="0007122E">
        <w:rPr>
          <w:rFonts w:ascii="Times New Roman" w:eastAsia="MS Mincho" w:hAnsi="Times New Roman" w:cs="Times New Roman"/>
          <w:sz w:val="24"/>
          <w:szCs w:val="24"/>
          <w:lang w:eastAsia="ja-JP"/>
        </w:rPr>
        <w:t xml:space="preserve"> </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b/>
          <w:sz w:val="24"/>
          <w:szCs w:val="24"/>
          <w:lang w:eastAsia="ja-JP"/>
        </w:rPr>
        <w:t xml:space="preserve">1.3. Сокращения и </w:t>
      </w:r>
      <w:r w:rsidR="00EF71F6" w:rsidRPr="0007122E">
        <w:rPr>
          <w:rFonts w:ascii="Times New Roman" w:eastAsia="MS Mincho" w:hAnsi="Times New Roman" w:cs="Times New Roman"/>
          <w:b/>
          <w:sz w:val="24"/>
          <w:szCs w:val="24"/>
          <w:lang w:eastAsia="ja-JP"/>
        </w:rPr>
        <w:t>обозначения.</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В настоящем Государственном образовательном стандарте используются следующие </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 </w:t>
      </w:r>
      <w:proofErr w:type="gramStart"/>
      <w:r w:rsidRPr="0007122E">
        <w:rPr>
          <w:rFonts w:ascii="Times New Roman" w:eastAsia="MS Mincho" w:hAnsi="Times New Roman" w:cs="Times New Roman"/>
          <w:sz w:val="24"/>
          <w:szCs w:val="24"/>
          <w:lang w:eastAsia="ja-JP"/>
        </w:rPr>
        <w:t>сокращения</w:t>
      </w:r>
      <w:proofErr w:type="gramEnd"/>
      <w:r w:rsidRPr="0007122E">
        <w:rPr>
          <w:rFonts w:ascii="Times New Roman" w:eastAsia="MS Mincho" w:hAnsi="Times New Roman" w:cs="Times New Roman"/>
          <w:sz w:val="24"/>
          <w:szCs w:val="24"/>
          <w:lang w:eastAsia="ja-JP"/>
        </w:rPr>
        <w:t xml:space="preserve">:                   </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b/>
          <w:sz w:val="24"/>
          <w:szCs w:val="24"/>
          <w:lang w:eastAsia="ja-JP"/>
        </w:rPr>
        <w:t>ГОС</w:t>
      </w:r>
      <w:r w:rsidRPr="0007122E">
        <w:rPr>
          <w:rFonts w:ascii="Times New Roman" w:eastAsia="MS Mincho" w:hAnsi="Times New Roman" w:cs="Times New Roman"/>
          <w:sz w:val="24"/>
          <w:szCs w:val="24"/>
          <w:lang w:eastAsia="ja-JP"/>
        </w:rPr>
        <w:t xml:space="preserve"> - Государственный образовательный стандарт;</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b/>
          <w:sz w:val="24"/>
          <w:szCs w:val="24"/>
          <w:lang w:eastAsia="ja-JP"/>
        </w:rPr>
        <w:t>ВПО</w:t>
      </w:r>
      <w:r w:rsidRPr="0007122E">
        <w:rPr>
          <w:rFonts w:ascii="Times New Roman" w:eastAsia="MS Mincho" w:hAnsi="Times New Roman" w:cs="Times New Roman"/>
          <w:sz w:val="24"/>
          <w:szCs w:val="24"/>
          <w:lang w:eastAsia="ja-JP"/>
        </w:rPr>
        <w:t xml:space="preserve"> - высшее профессиональное образование;</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b/>
          <w:sz w:val="24"/>
          <w:szCs w:val="24"/>
          <w:lang w:eastAsia="ja-JP"/>
        </w:rPr>
        <w:t>ООП</w:t>
      </w:r>
      <w:r w:rsidRPr="0007122E">
        <w:rPr>
          <w:rFonts w:ascii="Times New Roman" w:eastAsia="MS Mincho" w:hAnsi="Times New Roman" w:cs="Times New Roman"/>
          <w:sz w:val="24"/>
          <w:szCs w:val="24"/>
          <w:lang w:eastAsia="ja-JP"/>
        </w:rPr>
        <w:t xml:space="preserve"> - основная образовательная программа;</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b/>
          <w:sz w:val="24"/>
          <w:szCs w:val="24"/>
          <w:lang w:eastAsia="ja-JP"/>
        </w:rPr>
        <w:t>УМО</w:t>
      </w:r>
      <w:r w:rsidRPr="0007122E">
        <w:rPr>
          <w:rFonts w:ascii="Times New Roman" w:eastAsia="MS Mincho" w:hAnsi="Times New Roman" w:cs="Times New Roman"/>
          <w:sz w:val="24"/>
          <w:szCs w:val="24"/>
          <w:lang w:eastAsia="ja-JP"/>
        </w:rPr>
        <w:t xml:space="preserve"> - учебно-методические объединения;</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b/>
          <w:sz w:val="24"/>
          <w:szCs w:val="24"/>
          <w:lang w:eastAsia="ja-JP"/>
        </w:rPr>
        <w:t>ОК</w:t>
      </w:r>
      <w:r w:rsidRPr="0007122E">
        <w:rPr>
          <w:rFonts w:ascii="Times New Roman" w:eastAsia="MS Mincho" w:hAnsi="Times New Roman" w:cs="Times New Roman"/>
          <w:sz w:val="24"/>
          <w:szCs w:val="24"/>
          <w:lang w:eastAsia="ja-JP"/>
        </w:rPr>
        <w:t xml:space="preserve"> - общенаучные компетенции;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b/>
          <w:sz w:val="24"/>
          <w:szCs w:val="24"/>
          <w:lang w:eastAsia="ja-JP"/>
        </w:rPr>
        <w:t>ИК</w:t>
      </w:r>
      <w:r w:rsidRPr="0007122E">
        <w:rPr>
          <w:rFonts w:ascii="Times New Roman" w:eastAsia="MS Mincho" w:hAnsi="Times New Roman" w:cs="Times New Roman"/>
          <w:sz w:val="24"/>
          <w:szCs w:val="24"/>
          <w:lang w:eastAsia="ja-JP"/>
        </w:rPr>
        <w:t xml:space="preserve"> - инструментальные компетенции;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b/>
          <w:sz w:val="24"/>
          <w:szCs w:val="24"/>
          <w:lang w:eastAsia="ja-JP"/>
        </w:rPr>
        <w:t>ПК</w:t>
      </w:r>
      <w:r w:rsidRPr="0007122E">
        <w:rPr>
          <w:rFonts w:ascii="Times New Roman" w:eastAsia="MS Mincho" w:hAnsi="Times New Roman" w:cs="Times New Roman"/>
          <w:sz w:val="24"/>
          <w:szCs w:val="24"/>
          <w:lang w:eastAsia="ja-JP"/>
        </w:rPr>
        <w:t xml:space="preserve"> - профессиональные компетенции;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b/>
          <w:sz w:val="24"/>
          <w:szCs w:val="24"/>
          <w:lang w:eastAsia="ja-JP"/>
        </w:rPr>
        <w:t>СЛК</w:t>
      </w:r>
      <w:r w:rsidRPr="0007122E">
        <w:rPr>
          <w:rFonts w:ascii="Times New Roman" w:eastAsia="MS Mincho" w:hAnsi="Times New Roman" w:cs="Times New Roman"/>
          <w:sz w:val="24"/>
          <w:szCs w:val="24"/>
          <w:lang w:eastAsia="ja-JP"/>
        </w:rPr>
        <w:t xml:space="preserve"> - социально-личностные и общекультурные компетенции.</w:t>
      </w:r>
    </w:p>
    <w:p w:rsidR="0007122E" w:rsidRPr="0007122E" w:rsidRDefault="0007122E" w:rsidP="0007122E">
      <w:pPr>
        <w:widowControl w:val="0"/>
        <w:autoSpaceDE w:val="0"/>
        <w:autoSpaceDN w:val="0"/>
        <w:adjustRightInd w:val="0"/>
        <w:spacing w:after="0" w:line="240" w:lineRule="auto"/>
        <w:ind w:firstLine="567"/>
        <w:rPr>
          <w:rFonts w:ascii="Times New Roman" w:eastAsia="MS Mincho" w:hAnsi="Times New Roman" w:cs="Times New Roman"/>
          <w:sz w:val="24"/>
          <w:szCs w:val="24"/>
          <w:lang w:eastAsia="ja-JP"/>
        </w:rPr>
      </w:pPr>
    </w:p>
    <w:p w:rsidR="0007122E" w:rsidRPr="0007122E" w:rsidRDefault="0007122E" w:rsidP="0007122E">
      <w:pPr>
        <w:widowControl w:val="0"/>
        <w:autoSpaceDE w:val="0"/>
        <w:autoSpaceDN w:val="0"/>
        <w:adjustRightInd w:val="0"/>
        <w:spacing w:after="0" w:line="240" w:lineRule="auto"/>
        <w:ind w:firstLine="567"/>
        <w:jc w:val="center"/>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2. Область применения</w:t>
      </w:r>
    </w:p>
    <w:p w:rsidR="0007122E" w:rsidRPr="0007122E" w:rsidRDefault="0007122E" w:rsidP="0007122E">
      <w:pPr>
        <w:widowControl w:val="0"/>
        <w:autoSpaceDE w:val="0"/>
        <w:autoSpaceDN w:val="0"/>
        <w:adjustRightInd w:val="0"/>
        <w:spacing w:after="0" w:line="240" w:lineRule="auto"/>
        <w:ind w:firstLine="567"/>
        <w:jc w:val="center"/>
        <w:rPr>
          <w:rFonts w:ascii="Times New Roman" w:eastAsia="MS Mincho" w:hAnsi="Times New Roman" w:cs="Times New Roman"/>
          <w:b/>
          <w:sz w:val="24"/>
          <w:szCs w:val="24"/>
          <w:lang w:eastAsia="ja-JP"/>
        </w:rPr>
      </w:pP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605481">
        <w:rPr>
          <w:rFonts w:ascii="Times New Roman" w:eastAsia="MS Mincho" w:hAnsi="Times New Roman" w:cs="Times New Roman"/>
          <w:b/>
          <w:sz w:val="24"/>
          <w:szCs w:val="24"/>
          <w:lang w:eastAsia="ja-JP"/>
        </w:rPr>
        <w:t>2.1.</w:t>
      </w:r>
      <w:r w:rsidRPr="0007122E">
        <w:rPr>
          <w:rFonts w:ascii="Times New Roman" w:eastAsia="MS Mincho" w:hAnsi="Times New Roman" w:cs="Times New Roman"/>
          <w:sz w:val="24"/>
          <w:szCs w:val="24"/>
          <w:lang w:eastAsia="ja-JP"/>
        </w:rPr>
        <w:t xml:space="preserve"> Настоящий Государственный образовательный стандарт высшего профессионального образования представляет собой совокупность норм, правил и требований, обязательных при реализации ООП по направлению подготовки бакалавров </w:t>
      </w:r>
      <w:r w:rsidRPr="00A3368A">
        <w:rPr>
          <w:rFonts w:ascii="Times New Roman" w:eastAsia="MS Mincho" w:hAnsi="Times New Roman" w:cs="Times New Roman"/>
          <w:b/>
          <w:sz w:val="24"/>
          <w:szCs w:val="24"/>
          <w:lang w:eastAsia="ja-JP"/>
        </w:rPr>
        <w:t xml:space="preserve">520800 – </w:t>
      </w:r>
      <w:r w:rsidR="00A3368A">
        <w:rPr>
          <w:rFonts w:ascii="Times New Roman" w:eastAsia="MS Mincho" w:hAnsi="Times New Roman" w:cs="Times New Roman"/>
          <w:b/>
          <w:sz w:val="24"/>
          <w:szCs w:val="24"/>
          <w:lang w:eastAsia="ja-JP"/>
        </w:rPr>
        <w:t>Экология и природопользование</w:t>
      </w:r>
      <w:r w:rsidRPr="00A3368A">
        <w:rPr>
          <w:rFonts w:ascii="Times New Roman" w:eastAsia="MS Mincho" w:hAnsi="Times New Roman" w:cs="Times New Roman"/>
          <w:sz w:val="24"/>
          <w:szCs w:val="24"/>
          <w:lang w:eastAsia="ja-JP"/>
        </w:rPr>
        <w:t>,</w:t>
      </w:r>
      <w:r w:rsidRPr="0007122E">
        <w:rPr>
          <w:rFonts w:ascii="Times New Roman" w:eastAsia="MS Mincho" w:hAnsi="Times New Roman" w:cs="Times New Roman"/>
          <w:sz w:val="24"/>
          <w:szCs w:val="24"/>
          <w:lang w:eastAsia="ja-JP"/>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605481">
        <w:rPr>
          <w:rFonts w:ascii="Times New Roman" w:eastAsia="MS Mincho" w:hAnsi="Times New Roman" w:cs="Times New Roman"/>
          <w:b/>
          <w:sz w:val="24"/>
          <w:szCs w:val="24"/>
          <w:lang w:eastAsia="ja-JP"/>
        </w:rPr>
        <w:t>2.2.</w:t>
      </w:r>
      <w:r w:rsidRPr="0007122E">
        <w:rPr>
          <w:rFonts w:ascii="Times New Roman" w:eastAsia="MS Mincho" w:hAnsi="Times New Roman" w:cs="Times New Roman"/>
          <w:sz w:val="24"/>
          <w:szCs w:val="24"/>
          <w:lang w:eastAsia="ja-JP"/>
        </w:rPr>
        <w:t xml:space="preserve"> Основными пользователями настоящего ГОС ВПО по </w:t>
      </w:r>
      <w:r w:rsidR="00A3368A" w:rsidRPr="0007122E">
        <w:rPr>
          <w:rFonts w:ascii="Times New Roman" w:eastAsia="MS Mincho" w:hAnsi="Times New Roman" w:cs="Times New Roman"/>
          <w:sz w:val="24"/>
          <w:szCs w:val="24"/>
          <w:lang w:eastAsia="ja-JP"/>
        </w:rPr>
        <w:t xml:space="preserve">направлению </w:t>
      </w:r>
      <w:r w:rsidR="00A3368A" w:rsidRPr="00A3368A">
        <w:rPr>
          <w:rFonts w:ascii="Times New Roman" w:eastAsia="MS Mincho" w:hAnsi="Times New Roman" w:cs="Times New Roman"/>
          <w:b/>
          <w:sz w:val="24"/>
          <w:szCs w:val="24"/>
          <w:lang w:eastAsia="ja-JP"/>
        </w:rPr>
        <w:t>520800</w:t>
      </w:r>
      <w:r w:rsidRPr="00A3368A">
        <w:rPr>
          <w:rFonts w:ascii="Times New Roman" w:eastAsia="MS Mincho" w:hAnsi="Times New Roman" w:cs="Times New Roman"/>
          <w:b/>
          <w:sz w:val="24"/>
          <w:szCs w:val="24"/>
          <w:lang w:eastAsia="ja-JP"/>
        </w:rPr>
        <w:t xml:space="preserve"> –</w:t>
      </w:r>
      <w:r w:rsidRPr="0007122E">
        <w:rPr>
          <w:rFonts w:ascii="Times New Roman" w:eastAsia="MS Mincho" w:hAnsi="Times New Roman" w:cs="Times New Roman"/>
          <w:b/>
          <w:sz w:val="24"/>
          <w:szCs w:val="24"/>
          <w:u w:val="single"/>
          <w:lang w:eastAsia="ja-JP"/>
        </w:rPr>
        <w:t xml:space="preserve"> </w:t>
      </w:r>
      <w:r w:rsidR="00A3368A">
        <w:rPr>
          <w:rFonts w:ascii="Times New Roman" w:eastAsia="MS Mincho" w:hAnsi="Times New Roman" w:cs="Times New Roman"/>
          <w:b/>
          <w:sz w:val="24"/>
          <w:szCs w:val="24"/>
          <w:lang w:eastAsia="ja-JP"/>
        </w:rPr>
        <w:t>Экология и природопользование</w:t>
      </w:r>
      <w:r w:rsidRPr="0007122E">
        <w:rPr>
          <w:rFonts w:ascii="Times New Roman" w:eastAsia="MS Mincho" w:hAnsi="Times New Roman" w:cs="Times New Roman"/>
          <w:sz w:val="24"/>
          <w:szCs w:val="24"/>
          <w:lang w:eastAsia="ja-JP"/>
        </w:rPr>
        <w:t xml:space="preserve"> являются:</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 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w:t>
      </w:r>
      <w:proofErr w:type="spellStart"/>
      <w:r w:rsidRPr="0007122E">
        <w:rPr>
          <w:rFonts w:ascii="Times New Roman" w:eastAsia="MS Mincho" w:hAnsi="Times New Roman" w:cs="Times New Roman"/>
          <w:sz w:val="24"/>
          <w:szCs w:val="24"/>
          <w:lang w:eastAsia="ja-JP"/>
        </w:rPr>
        <w:t>учетом</w:t>
      </w:r>
      <w:proofErr w:type="spellEnd"/>
      <w:r w:rsidRPr="0007122E">
        <w:rPr>
          <w:rFonts w:ascii="Times New Roman" w:eastAsia="MS Mincho" w:hAnsi="Times New Roman" w:cs="Times New Roman"/>
          <w:sz w:val="24"/>
          <w:szCs w:val="24"/>
          <w:lang w:eastAsia="ja-JP"/>
        </w:rPr>
        <w:t xml:space="preserve"> достижений науки, техники и социальной сферы по данному направлению и уровню подготовки;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объединения специалистов и работодателей в соответствующей сфере профессиональной деятельности;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государственные органы исполнительной власти, обеспечивающие финансирование высшего профессионального образования;</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образования, осуществляющие «-</w:t>
      </w:r>
      <w:proofErr w:type="spellStart"/>
      <w:r w:rsidRPr="0007122E">
        <w:rPr>
          <w:rFonts w:ascii="Times New Roman" w:eastAsia="MS Mincho" w:hAnsi="Times New Roman" w:cs="Times New Roman"/>
          <w:sz w:val="24"/>
          <w:szCs w:val="24"/>
          <w:lang w:eastAsia="ja-JP"/>
        </w:rPr>
        <w:t>аккредитационные</w:t>
      </w:r>
      <w:proofErr w:type="spellEnd"/>
      <w:r w:rsidRPr="0007122E">
        <w:rPr>
          <w:rFonts w:ascii="Times New Roman" w:eastAsia="MS Mincho" w:hAnsi="Times New Roman" w:cs="Times New Roman"/>
          <w:sz w:val="24"/>
          <w:szCs w:val="24"/>
          <w:lang w:eastAsia="ja-JP"/>
        </w:rPr>
        <w:t xml:space="preserve"> агентства, </w:t>
      </w:r>
      <w:r w:rsidRPr="0007122E">
        <w:rPr>
          <w:rFonts w:ascii="Times New Roman" w:eastAsia="MS Mincho" w:hAnsi="Times New Roman" w:cs="Times New Roman"/>
          <w:sz w:val="24"/>
          <w:szCs w:val="24"/>
          <w:lang w:eastAsia="ja-JP"/>
        </w:rPr>
        <w:lastRenderedPageBreak/>
        <w:t>осуществляющие аккредитацию образовательных программ и организации.»; контроль качества в сфере высшего профессионального образования.</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605481">
        <w:rPr>
          <w:rFonts w:ascii="Times New Roman" w:eastAsia="MS Mincho" w:hAnsi="Times New Roman" w:cs="Times New Roman"/>
          <w:b/>
          <w:sz w:val="24"/>
          <w:szCs w:val="24"/>
          <w:lang w:eastAsia="ja-JP"/>
        </w:rPr>
        <w:t>2.3.</w:t>
      </w:r>
      <w:r w:rsidRPr="0007122E">
        <w:rPr>
          <w:rFonts w:ascii="Times New Roman" w:eastAsia="MS Mincho" w:hAnsi="Times New Roman" w:cs="Times New Roman"/>
          <w:sz w:val="24"/>
          <w:szCs w:val="24"/>
          <w:lang w:eastAsia="ja-JP"/>
        </w:rPr>
        <w:t xml:space="preserve"> Требования к уровню подготовленности абитуриентов.</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605481">
        <w:rPr>
          <w:rFonts w:ascii="Times New Roman" w:eastAsia="MS Mincho" w:hAnsi="Times New Roman" w:cs="Times New Roman"/>
          <w:b/>
          <w:sz w:val="24"/>
          <w:szCs w:val="24"/>
          <w:lang w:eastAsia="ja-JP"/>
        </w:rPr>
        <w:t>2.3.1.</w:t>
      </w:r>
      <w:r w:rsidRPr="0007122E">
        <w:rPr>
          <w:rFonts w:ascii="Times New Roman" w:eastAsia="MS Mincho" w:hAnsi="Times New Roman" w:cs="Times New Roman"/>
          <w:sz w:val="24"/>
          <w:szCs w:val="24"/>
          <w:lang w:eastAsia="ja-JP"/>
        </w:rPr>
        <w:t xml:space="preserve"> Уровень образования абитуриента, претендующего на получение высшего профессионального образования с присвоением квалификации "бакалавр", - среднее общее образование или среднее профессиональное (или высшее профессиональное) образование.</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605481">
        <w:rPr>
          <w:rFonts w:ascii="Times New Roman" w:eastAsia="MS Mincho" w:hAnsi="Times New Roman" w:cs="Times New Roman"/>
          <w:b/>
          <w:sz w:val="24"/>
          <w:szCs w:val="24"/>
          <w:lang w:eastAsia="ja-JP"/>
        </w:rPr>
        <w:t>2.3.2.</w:t>
      </w:r>
      <w:r w:rsidRPr="0007122E">
        <w:rPr>
          <w:rFonts w:ascii="Times New Roman" w:eastAsia="MS Mincho" w:hAnsi="Times New Roman" w:cs="Times New Roman"/>
          <w:sz w:val="24"/>
          <w:szCs w:val="24"/>
          <w:lang w:eastAsia="ja-JP"/>
        </w:rPr>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p>
    <w:p w:rsidR="0007122E" w:rsidRPr="0007122E" w:rsidRDefault="0007122E" w:rsidP="0007122E">
      <w:pPr>
        <w:widowControl w:val="0"/>
        <w:autoSpaceDE w:val="0"/>
        <w:autoSpaceDN w:val="0"/>
        <w:adjustRightInd w:val="0"/>
        <w:spacing w:after="0" w:line="240" w:lineRule="auto"/>
        <w:ind w:firstLine="567"/>
        <w:rPr>
          <w:rFonts w:ascii="Times New Roman" w:eastAsia="MS Mincho" w:hAnsi="Times New Roman" w:cs="Times New Roman"/>
          <w:sz w:val="24"/>
          <w:szCs w:val="24"/>
          <w:lang w:eastAsia="ja-JP"/>
        </w:rPr>
      </w:pPr>
    </w:p>
    <w:p w:rsidR="0007122E" w:rsidRPr="0007122E" w:rsidRDefault="0007122E" w:rsidP="0007122E">
      <w:pPr>
        <w:widowControl w:val="0"/>
        <w:autoSpaceDE w:val="0"/>
        <w:autoSpaceDN w:val="0"/>
        <w:adjustRightInd w:val="0"/>
        <w:spacing w:after="0" w:line="240" w:lineRule="auto"/>
        <w:ind w:firstLine="567"/>
        <w:jc w:val="center"/>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3. Общая характеристика направления подготовки</w:t>
      </w:r>
    </w:p>
    <w:p w:rsidR="0007122E" w:rsidRPr="0007122E" w:rsidRDefault="0007122E" w:rsidP="0007122E">
      <w:pPr>
        <w:widowControl w:val="0"/>
        <w:autoSpaceDE w:val="0"/>
        <w:autoSpaceDN w:val="0"/>
        <w:adjustRightInd w:val="0"/>
        <w:spacing w:after="0" w:line="240" w:lineRule="auto"/>
        <w:ind w:firstLine="567"/>
        <w:rPr>
          <w:rFonts w:ascii="Times New Roman" w:eastAsia="MS Mincho" w:hAnsi="Times New Roman" w:cs="Times New Roman"/>
          <w:sz w:val="24"/>
          <w:szCs w:val="24"/>
          <w:lang w:eastAsia="ja-JP"/>
        </w:rPr>
      </w:pP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605481">
        <w:rPr>
          <w:rFonts w:ascii="Times New Roman" w:eastAsia="MS Mincho" w:hAnsi="Times New Roman" w:cs="Times New Roman"/>
          <w:b/>
          <w:sz w:val="24"/>
          <w:szCs w:val="24"/>
          <w:lang w:eastAsia="ja-JP"/>
        </w:rPr>
        <w:t>3.1.</w:t>
      </w:r>
      <w:r w:rsidRPr="0007122E">
        <w:rPr>
          <w:rFonts w:ascii="Times New Roman" w:eastAsia="MS Mincho" w:hAnsi="Times New Roman" w:cs="Times New Roman"/>
          <w:sz w:val="24"/>
          <w:szCs w:val="24"/>
          <w:lang w:eastAsia="ja-JP"/>
        </w:rPr>
        <w:t xml:space="preserve"> В Кыргызской Республике по направлению подготовки </w:t>
      </w:r>
      <w:r w:rsidRPr="00A3368A">
        <w:rPr>
          <w:rFonts w:ascii="Times New Roman" w:eastAsia="MS Mincho" w:hAnsi="Times New Roman" w:cs="Times New Roman"/>
          <w:b/>
          <w:sz w:val="24"/>
          <w:szCs w:val="24"/>
          <w:lang w:eastAsia="ja-JP"/>
        </w:rPr>
        <w:t>520800 –</w:t>
      </w:r>
      <w:r w:rsidR="00A3368A">
        <w:rPr>
          <w:rFonts w:ascii="Times New Roman" w:eastAsia="MS Mincho" w:hAnsi="Times New Roman" w:cs="Times New Roman"/>
          <w:b/>
          <w:sz w:val="24"/>
          <w:szCs w:val="24"/>
          <w:lang w:eastAsia="ja-JP"/>
        </w:rPr>
        <w:t xml:space="preserve"> Экология и природопользование</w:t>
      </w:r>
      <w:r w:rsidRPr="00A3368A">
        <w:rPr>
          <w:rFonts w:ascii="Times New Roman" w:eastAsia="MS Mincho" w:hAnsi="Times New Roman" w:cs="Times New Roman"/>
          <w:b/>
          <w:sz w:val="24"/>
          <w:szCs w:val="24"/>
          <w:lang w:eastAsia="ja-JP"/>
        </w:rPr>
        <w:t xml:space="preserve"> </w:t>
      </w:r>
      <w:r w:rsidRPr="0007122E">
        <w:rPr>
          <w:rFonts w:ascii="Times New Roman" w:eastAsia="MS Mincho" w:hAnsi="Times New Roman" w:cs="Times New Roman"/>
          <w:sz w:val="24"/>
          <w:szCs w:val="24"/>
          <w:lang w:eastAsia="ja-JP"/>
        </w:rPr>
        <w:t>реализуются следующие:</w:t>
      </w:r>
    </w:p>
    <w:p w:rsidR="0007122E" w:rsidRPr="0007122E" w:rsidRDefault="0007122E" w:rsidP="0007122E">
      <w:pPr>
        <w:widowControl w:val="0"/>
        <w:autoSpaceDE w:val="0"/>
        <w:autoSpaceDN w:val="0"/>
        <w:adjustRightInd w:val="0"/>
        <w:spacing w:after="0" w:line="240" w:lineRule="auto"/>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ООП ВПО по подготовке бакалавров;</w:t>
      </w:r>
    </w:p>
    <w:p w:rsidR="0007122E" w:rsidRPr="0007122E" w:rsidRDefault="0007122E" w:rsidP="0007122E">
      <w:pPr>
        <w:widowControl w:val="0"/>
        <w:autoSpaceDE w:val="0"/>
        <w:autoSpaceDN w:val="0"/>
        <w:adjustRightInd w:val="0"/>
        <w:spacing w:after="0" w:line="240" w:lineRule="auto"/>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ООП ВПО по подготовке магистров.</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w:t>
      </w:r>
      <w:proofErr w:type="spellStart"/>
      <w:r w:rsidRPr="0007122E">
        <w:rPr>
          <w:rFonts w:ascii="Times New Roman" w:eastAsia="MS Mincho" w:hAnsi="Times New Roman" w:cs="Times New Roman"/>
          <w:sz w:val="24"/>
          <w:szCs w:val="24"/>
          <w:lang w:eastAsia="ja-JP"/>
        </w:rPr>
        <w:t>выдается</w:t>
      </w:r>
      <w:proofErr w:type="spellEnd"/>
      <w:r w:rsidRPr="0007122E">
        <w:rPr>
          <w:rFonts w:ascii="Times New Roman" w:eastAsia="MS Mincho" w:hAnsi="Times New Roman" w:cs="Times New Roman"/>
          <w:sz w:val="24"/>
          <w:szCs w:val="24"/>
          <w:lang w:eastAsia="ja-JP"/>
        </w:rPr>
        <w:t xml:space="preserve"> диплом о высшем образовании с присвоением </w:t>
      </w:r>
      <w:proofErr w:type="gramStart"/>
      <w:r w:rsidRPr="0007122E">
        <w:rPr>
          <w:rFonts w:ascii="Times New Roman" w:eastAsia="MS Mincho" w:hAnsi="Times New Roman" w:cs="Times New Roman"/>
          <w:sz w:val="24"/>
          <w:szCs w:val="24"/>
          <w:lang w:eastAsia="ja-JP"/>
        </w:rPr>
        <w:t>квалификации  "</w:t>
      </w:r>
      <w:proofErr w:type="gramEnd"/>
      <w:r w:rsidRPr="0007122E">
        <w:rPr>
          <w:rFonts w:ascii="Times New Roman" w:eastAsia="MS Mincho" w:hAnsi="Times New Roman" w:cs="Times New Roman"/>
          <w:sz w:val="24"/>
          <w:szCs w:val="24"/>
          <w:lang w:eastAsia="ja-JP"/>
        </w:rPr>
        <w:t>бакалавр".</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w:t>
      </w:r>
      <w:proofErr w:type="spellStart"/>
      <w:r w:rsidRPr="0007122E">
        <w:rPr>
          <w:rFonts w:ascii="Times New Roman" w:eastAsia="MS Mincho" w:hAnsi="Times New Roman" w:cs="Times New Roman"/>
          <w:sz w:val="24"/>
          <w:szCs w:val="24"/>
          <w:lang w:eastAsia="ja-JP"/>
        </w:rPr>
        <w:t>выдается</w:t>
      </w:r>
      <w:proofErr w:type="spellEnd"/>
      <w:r w:rsidRPr="0007122E">
        <w:rPr>
          <w:rFonts w:ascii="Times New Roman" w:eastAsia="MS Mincho" w:hAnsi="Times New Roman" w:cs="Times New Roman"/>
          <w:sz w:val="24"/>
          <w:szCs w:val="24"/>
          <w:lang w:eastAsia="ja-JP"/>
        </w:rPr>
        <w:t xml:space="preserve"> диплом о высшем образовании с присвоением академической степени "магистр".</w:t>
      </w:r>
    </w:p>
    <w:p w:rsidR="0007122E" w:rsidRPr="00216F46" w:rsidRDefault="0007122E" w:rsidP="00216F46">
      <w:pPr>
        <w:widowControl w:val="0"/>
        <w:autoSpaceDE w:val="0"/>
        <w:autoSpaceDN w:val="0"/>
        <w:adjustRightInd w:val="0"/>
        <w:spacing w:after="0" w:line="240" w:lineRule="auto"/>
        <w:ind w:firstLine="567"/>
        <w:jc w:val="both"/>
        <w:rPr>
          <w:rFonts w:ascii="Arial Narrow" w:eastAsia="MS Mincho" w:hAnsi="Arial Narrow" w:cs="Courier New"/>
          <w:sz w:val="24"/>
          <w:szCs w:val="24"/>
          <w:lang w:eastAsia="ja-JP"/>
        </w:rPr>
      </w:pPr>
      <w:r w:rsidRPr="00605481">
        <w:rPr>
          <w:rFonts w:ascii="Times New Roman" w:eastAsia="MS Mincho" w:hAnsi="Times New Roman" w:cs="Times New Roman"/>
          <w:b/>
          <w:sz w:val="24"/>
          <w:szCs w:val="24"/>
          <w:lang w:eastAsia="ja-JP"/>
        </w:rPr>
        <w:t>3.2.</w:t>
      </w:r>
      <w:r w:rsidRPr="0007122E">
        <w:rPr>
          <w:rFonts w:ascii="Times New Roman" w:eastAsia="MS Mincho" w:hAnsi="Times New Roman" w:cs="Times New Roman"/>
          <w:sz w:val="24"/>
          <w:szCs w:val="24"/>
          <w:lang w:eastAsia="ja-JP"/>
        </w:rPr>
        <w:t xml:space="preserve"> Нормативный срок освоения ООП ВПО подготовки бакалавров по направлению </w:t>
      </w:r>
      <w:r w:rsidR="00216F46" w:rsidRPr="00216F46">
        <w:rPr>
          <w:rFonts w:ascii="Times New Roman" w:eastAsia="MS Mincho" w:hAnsi="Times New Roman" w:cs="Times New Roman"/>
          <w:b/>
          <w:sz w:val="24"/>
          <w:szCs w:val="24"/>
          <w:lang w:eastAsia="ja-JP"/>
        </w:rPr>
        <w:t>520800 – Экология и природопользование</w:t>
      </w:r>
      <w:r w:rsidRPr="0007122E">
        <w:rPr>
          <w:rFonts w:ascii="Courier New" w:eastAsia="MS Mincho" w:hAnsi="Courier New" w:cs="Courier New"/>
          <w:b/>
          <w:sz w:val="24"/>
          <w:szCs w:val="24"/>
          <w:lang w:eastAsia="ja-JP"/>
        </w:rPr>
        <w:t xml:space="preserve"> </w:t>
      </w:r>
      <w:r w:rsidRPr="0007122E">
        <w:rPr>
          <w:rFonts w:ascii="Times New Roman" w:eastAsia="MS Mincho" w:hAnsi="Times New Roman" w:cs="Times New Roman"/>
          <w:sz w:val="24"/>
          <w:szCs w:val="24"/>
          <w:lang w:eastAsia="ja-JP"/>
        </w:rPr>
        <w:t>на базе среднего общего или среднего профессионального образования при очной форме обучения</w:t>
      </w:r>
      <w:r w:rsidRPr="0007122E">
        <w:rPr>
          <w:rFonts w:ascii="Times New Roman" w:eastAsia="MS Mincho" w:hAnsi="Times New Roman" w:cs="Times New Roman"/>
          <w:b/>
          <w:sz w:val="24"/>
          <w:szCs w:val="24"/>
          <w:lang w:eastAsia="ja-JP"/>
        </w:rPr>
        <w:t xml:space="preserve"> </w:t>
      </w:r>
      <w:r w:rsidRPr="0007122E">
        <w:rPr>
          <w:rFonts w:ascii="Times New Roman" w:eastAsia="MS Mincho" w:hAnsi="Times New Roman" w:cs="Times New Roman"/>
          <w:sz w:val="24"/>
          <w:szCs w:val="24"/>
          <w:lang w:eastAsia="ja-JP"/>
        </w:rPr>
        <w:t>составляет не менее 4 лет. Сроки освоения ООП ВПО подготовки бакалавров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увеличиваются вузом на один год относительно установленного нормативного срока освоения при очной форме обучения.</w:t>
      </w:r>
    </w:p>
    <w:p w:rsidR="0007122E" w:rsidRPr="0007122E" w:rsidRDefault="00216F46" w:rsidP="00216F46">
      <w:pPr>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Лицам,</w:t>
      </w:r>
      <w:r w:rsidR="0007122E" w:rsidRPr="0007122E">
        <w:rPr>
          <w:rFonts w:ascii="Times New Roman" w:eastAsia="MS Mincho" w:hAnsi="Times New Roman" w:cs="Times New Roman"/>
          <w:sz w:val="24"/>
          <w:szCs w:val="24"/>
          <w:lang w:eastAsia="ja-JP"/>
        </w:rPr>
        <w:t xml:space="preserve"> имеющим среднее профессиональное </w:t>
      </w:r>
      <w:r w:rsidRPr="0007122E">
        <w:rPr>
          <w:rFonts w:ascii="Times New Roman" w:eastAsia="MS Mincho" w:hAnsi="Times New Roman" w:cs="Times New Roman"/>
          <w:sz w:val="24"/>
          <w:szCs w:val="24"/>
          <w:lang w:eastAsia="ja-JP"/>
        </w:rPr>
        <w:t>образование, соответствующего</w:t>
      </w:r>
      <w:r w:rsidR="0007122E" w:rsidRPr="0007122E">
        <w:rPr>
          <w:rFonts w:ascii="Times New Roman" w:eastAsia="MS Mincho" w:hAnsi="Times New Roman" w:cs="Times New Roman"/>
          <w:sz w:val="24"/>
          <w:szCs w:val="24"/>
          <w:lang w:eastAsia="ja-JP"/>
        </w:rPr>
        <w:t xml:space="preserve">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 зачёта) полностью или частично результатов обучения по отдельным дисциплинам (модулям) и (или) отдельным практикам, освоен</w:t>
      </w:r>
      <w:r w:rsidR="00605481">
        <w:rPr>
          <w:rFonts w:ascii="Times New Roman" w:eastAsia="MS Mincho" w:hAnsi="Times New Roman" w:cs="Times New Roman"/>
          <w:sz w:val="24"/>
          <w:szCs w:val="24"/>
          <w:lang w:eastAsia="ja-JP"/>
        </w:rPr>
        <w:t>ным (</w:t>
      </w:r>
      <w:proofErr w:type="spellStart"/>
      <w:r w:rsidR="00605481">
        <w:rPr>
          <w:rFonts w:ascii="Times New Roman" w:eastAsia="MS Mincho" w:hAnsi="Times New Roman" w:cs="Times New Roman"/>
          <w:sz w:val="24"/>
          <w:szCs w:val="24"/>
          <w:lang w:eastAsia="ja-JP"/>
        </w:rPr>
        <w:t>пройденным</w:t>
      </w:r>
      <w:proofErr w:type="spellEnd"/>
      <w:r w:rsidR="00605481">
        <w:rPr>
          <w:rFonts w:ascii="Times New Roman" w:eastAsia="MS Mincho" w:hAnsi="Times New Roman" w:cs="Times New Roman"/>
          <w:sz w:val="24"/>
          <w:szCs w:val="24"/>
          <w:lang w:eastAsia="ja-JP"/>
        </w:rPr>
        <w:t xml:space="preserve">) студентом при </w:t>
      </w:r>
      <w:r w:rsidR="0007122E" w:rsidRPr="0007122E">
        <w:rPr>
          <w:rFonts w:ascii="Times New Roman" w:eastAsia="MS Mincho" w:hAnsi="Times New Roman" w:cs="Times New Roman"/>
          <w:sz w:val="24"/>
          <w:szCs w:val="24"/>
          <w:lang w:eastAsia="ja-JP"/>
        </w:rPr>
        <w:t xml:space="preserve">получении среднего профессионального образования и (или) высшего образования по </w:t>
      </w:r>
      <w:r w:rsidR="00605481" w:rsidRPr="0007122E">
        <w:rPr>
          <w:rFonts w:ascii="Times New Roman" w:eastAsia="MS Mincho" w:hAnsi="Times New Roman" w:cs="Times New Roman"/>
          <w:sz w:val="24"/>
          <w:szCs w:val="24"/>
          <w:lang w:eastAsia="ja-JP"/>
        </w:rPr>
        <w:t>иной</w:t>
      </w:r>
      <w:r w:rsidR="0007122E" w:rsidRPr="0007122E">
        <w:rPr>
          <w:rFonts w:ascii="Times New Roman" w:eastAsia="MS Mincho" w:hAnsi="Times New Roman" w:cs="Times New Roman"/>
          <w:sz w:val="24"/>
          <w:szCs w:val="24"/>
          <w:lang w:eastAsia="ja-JP"/>
        </w:rPr>
        <w:t xml:space="preserve"> образовательной программе.</w:t>
      </w:r>
    </w:p>
    <w:p w:rsidR="0007122E" w:rsidRPr="0007122E" w:rsidRDefault="0007122E" w:rsidP="00216F46">
      <w:pPr>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ab/>
        <w:t xml:space="preserve">Соответствие профиля среднего профессионального образования </w:t>
      </w:r>
      <w:r w:rsidR="00605481" w:rsidRPr="0007122E">
        <w:rPr>
          <w:rFonts w:ascii="Times New Roman" w:eastAsia="MS Mincho" w:hAnsi="Times New Roman" w:cs="Times New Roman"/>
          <w:sz w:val="24"/>
          <w:szCs w:val="24"/>
          <w:lang w:eastAsia="ja-JP"/>
        </w:rPr>
        <w:t>профилю</w:t>
      </w:r>
      <w:r w:rsidRPr="0007122E">
        <w:rPr>
          <w:rFonts w:ascii="Times New Roman" w:eastAsia="MS Mincho" w:hAnsi="Times New Roman" w:cs="Times New Roman"/>
          <w:sz w:val="24"/>
          <w:szCs w:val="24"/>
          <w:lang w:eastAsia="ja-JP"/>
        </w:rPr>
        <w:t xml:space="preserve"> высшего профессионального образования определяется вузом самостоятельно.</w:t>
      </w:r>
    </w:p>
    <w:p w:rsidR="0007122E" w:rsidRPr="0007122E" w:rsidRDefault="0007122E" w:rsidP="00216F46">
      <w:pPr>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ab/>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составляет не менее 3 лет.</w:t>
      </w:r>
    </w:p>
    <w:p w:rsidR="0007122E" w:rsidRPr="0007122E" w:rsidRDefault="0007122E" w:rsidP="00216F46">
      <w:pPr>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ab/>
        <w:t>При обучении индивидуальному учебному плану, в независимости от формы получения образования, срок обучения устанавливается вузом самостоятельно.</w:t>
      </w:r>
    </w:p>
    <w:p w:rsidR="0007122E" w:rsidRPr="0007122E" w:rsidRDefault="0007122E" w:rsidP="00216F46">
      <w:pPr>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При обучении по индивидуальному учебному плану лиц ограниченными возможностями здоровья, вуз вправе продлить срок по сравнению с сроком, установленным для соответствующей формы получения образования.</w:t>
      </w:r>
    </w:p>
    <w:p w:rsidR="0007122E" w:rsidRPr="0007122E" w:rsidRDefault="0007122E" w:rsidP="00216F46">
      <w:pPr>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ab/>
        <w:t xml:space="preserve">Иные нормативные сроки освоения ООП ВПО по направлению подготовки бакалавров и магистров устанавливаются </w:t>
      </w:r>
      <w:r w:rsidR="0077154A">
        <w:rPr>
          <w:rFonts w:ascii="Times New Roman" w:eastAsia="MS Mincho" w:hAnsi="Times New Roman" w:cs="Times New Roman"/>
          <w:sz w:val="24"/>
          <w:szCs w:val="24"/>
          <w:lang w:eastAsia="ja-JP"/>
        </w:rPr>
        <w:t>Кабинетом Министров</w:t>
      </w:r>
      <w:r w:rsidRPr="0007122E">
        <w:rPr>
          <w:rFonts w:ascii="Times New Roman" w:eastAsia="MS Mincho" w:hAnsi="Times New Roman" w:cs="Times New Roman"/>
          <w:sz w:val="24"/>
          <w:szCs w:val="24"/>
          <w:lang w:eastAsia="ja-JP"/>
        </w:rPr>
        <w:t xml:space="preserve"> Кыргызской Республики. </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AC43FB">
        <w:rPr>
          <w:rFonts w:ascii="Times New Roman" w:eastAsia="MS Mincho" w:hAnsi="Times New Roman" w:cs="Times New Roman"/>
          <w:b/>
          <w:sz w:val="24"/>
          <w:szCs w:val="24"/>
          <w:lang w:eastAsia="ja-JP"/>
        </w:rPr>
        <w:t>3.3.</w:t>
      </w:r>
      <w:r w:rsidRPr="0007122E">
        <w:rPr>
          <w:rFonts w:ascii="Times New Roman" w:eastAsia="MS Mincho" w:hAnsi="Times New Roman" w:cs="Times New Roman"/>
          <w:sz w:val="24"/>
          <w:szCs w:val="24"/>
          <w:lang w:eastAsia="ja-JP"/>
        </w:rPr>
        <w:t xml:space="preserve"> Общая </w:t>
      </w:r>
      <w:proofErr w:type="spellStart"/>
      <w:r w:rsidRPr="0007122E">
        <w:rPr>
          <w:rFonts w:ascii="Times New Roman" w:eastAsia="MS Mincho" w:hAnsi="Times New Roman" w:cs="Times New Roman"/>
          <w:sz w:val="24"/>
          <w:szCs w:val="24"/>
          <w:lang w:eastAsia="ja-JP"/>
        </w:rPr>
        <w:t>трудоемкость</w:t>
      </w:r>
      <w:proofErr w:type="spellEnd"/>
      <w:r w:rsidRPr="0007122E">
        <w:rPr>
          <w:rFonts w:ascii="Times New Roman" w:eastAsia="MS Mincho" w:hAnsi="Times New Roman" w:cs="Times New Roman"/>
          <w:sz w:val="24"/>
          <w:szCs w:val="24"/>
          <w:lang w:eastAsia="ja-JP"/>
        </w:rPr>
        <w:t xml:space="preserve"> освоения ООП ВПО подготовки бакалавров равна не менее 240 кредитов.</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proofErr w:type="spellStart"/>
      <w:r w:rsidRPr="0007122E">
        <w:rPr>
          <w:rFonts w:ascii="Times New Roman" w:eastAsia="MS Mincho" w:hAnsi="Times New Roman" w:cs="Times New Roman"/>
          <w:sz w:val="24"/>
          <w:szCs w:val="24"/>
          <w:lang w:eastAsia="ja-JP"/>
        </w:rPr>
        <w:t>Трудоемкость</w:t>
      </w:r>
      <w:proofErr w:type="spellEnd"/>
      <w:r w:rsidRPr="0007122E">
        <w:rPr>
          <w:rFonts w:ascii="Times New Roman" w:eastAsia="MS Mincho" w:hAnsi="Times New Roman" w:cs="Times New Roman"/>
          <w:sz w:val="24"/>
          <w:szCs w:val="24"/>
          <w:lang w:eastAsia="ja-JP"/>
        </w:rPr>
        <w:t xml:space="preserve"> ООП ВПО по очной форме обучения за учебный год равна не менее </w:t>
      </w:r>
      <w:r w:rsidRPr="0007122E">
        <w:rPr>
          <w:rFonts w:ascii="Times New Roman" w:eastAsia="MS Mincho" w:hAnsi="Times New Roman" w:cs="Times New Roman"/>
          <w:sz w:val="24"/>
          <w:szCs w:val="24"/>
          <w:lang w:eastAsia="ja-JP"/>
        </w:rPr>
        <w:lastRenderedPageBreak/>
        <w:t>60 кредитов.</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proofErr w:type="spellStart"/>
      <w:r w:rsidRPr="0007122E">
        <w:rPr>
          <w:rFonts w:ascii="Times New Roman" w:eastAsia="MS Mincho" w:hAnsi="Times New Roman" w:cs="Times New Roman"/>
          <w:sz w:val="24"/>
          <w:szCs w:val="24"/>
          <w:lang w:eastAsia="ja-JP"/>
        </w:rPr>
        <w:t>Трудоемкость</w:t>
      </w:r>
      <w:proofErr w:type="spellEnd"/>
      <w:r w:rsidRPr="0007122E">
        <w:rPr>
          <w:rFonts w:ascii="Times New Roman" w:eastAsia="MS Mincho" w:hAnsi="Times New Roman" w:cs="Times New Roman"/>
          <w:sz w:val="24"/>
          <w:szCs w:val="24"/>
          <w:lang w:eastAsia="ja-JP"/>
        </w:rPr>
        <w:t xml:space="preserve"> одного учебного семестра равна 30 кредитам (при двух семестровом построении учебного процесса).</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Одна </w:t>
      </w:r>
      <w:proofErr w:type="gramStart"/>
      <w:r w:rsidRPr="0007122E">
        <w:rPr>
          <w:rFonts w:ascii="Times New Roman" w:eastAsia="MS Mincho" w:hAnsi="Times New Roman" w:cs="Times New Roman"/>
          <w:sz w:val="24"/>
          <w:szCs w:val="24"/>
          <w:lang w:eastAsia="ja-JP"/>
        </w:rPr>
        <w:t>кредит  эквивалентен</w:t>
      </w:r>
      <w:proofErr w:type="gramEnd"/>
      <w:r w:rsidRPr="0007122E">
        <w:rPr>
          <w:rFonts w:ascii="Times New Roman" w:eastAsia="MS Mincho" w:hAnsi="Times New Roman" w:cs="Times New Roman"/>
          <w:sz w:val="24"/>
          <w:szCs w:val="24"/>
          <w:lang w:eastAsia="ja-JP"/>
        </w:rPr>
        <w:t xml:space="preserve"> 30 часам;  учебной работы студента (включая его аудиторную, самостоятельную работу и все виды аттестации).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proofErr w:type="spellStart"/>
      <w:r w:rsidRPr="0007122E">
        <w:rPr>
          <w:rFonts w:ascii="Times New Roman" w:eastAsia="MS Mincho" w:hAnsi="Times New Roman" w:cs="Times New Roman"/>
          <w:sz w:val="24"/>
          <w:szCs w:val="24"/>
          <w:lang w:eastAsia="ja-JP"/>
        </w:rPr>
        <w:t>Трудоемкость</w:t>
      </w:r>
      <w:proofErr w:type="spellEnd"/>
      <w:r w:rsidRPr="0007122E">
        <w:rPr>
          <w:rFonts w:ascii="Times New Roman" w:eastAsia="MS Mincho" w:hAnsi="Times New Roman" w:cs="Times New Roman"/>
          <w:sz w:val="24"/>
          <w:szCs w:val="24"/>
          <w:lang w:eastAsia="ja-JP"/>
        </w:rPr>
        <w:t xml:space="preserve"> ООП по очно-заочной (вечерней) и заочной формам обучения,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AC43FB">
        <w:rPr>
          <w:rFonts w:ascii="Times New Roman" w:eastAsia="MS Mincho" w:hAnsi="Times New Roman" w:cs="Times New Roman"/>
          <w:b/>
          <w:sz w:val="24"/>
          <w:szCs w:val="24"/>
          <w:lang w:eastAsia="ja-JP"/>
        </w:rPr>
        <w:t>3.4.</w:t>
      </w:r>
      <w:r w:rsidRPr="0007122E">
        <w:rPr>
          <w:rFonts w:ascii="Times New Roman" w:eastAsia="MS Mincho" w:hAnsi="Times New Roman" w:cs="Times New Roman"/>
          <w:sz w:val="24"/>
          <w:szCs w:val="24"/>
          <w:lang w:eastAsia="ja-JP"/>
        </w:rPr>
        <w:t xml:space="preserve"> Цели ООП ВПО по направлению подготовки </w:t>
      </w:r>
      <w:r w:rsidRPr="00216F46">
        <w:rPr>
          <w:rFonts w:ascii="Times New Roman" w:eastAsia="MS Mincho" w:hAnsi="Times New Roman" w:cs="Times New Roman"/>
          <w:b/>
          <w:sz w:val="24"/>
          <w:szCs w:val="24"/>
          <w:lang w:eastAsia="ja-JP"/>
        </w:rPr>
        <w:t>520800 –</w:t>
      </w:r>
      <w:r w:rsidR="00216F46">
        <w:rPr>
          <w:rFonts w:ascii="Times New Roman" w:eastAsia="MS Mincho" w:hAnsi="Times New Roman" w:cs="Times New Roman"/>
          <w:b/>
          <w:sz w:val="24"/>
          <w:szCs w:val="24"/>
          <w:lang w:eastAsia="ja-JP"/>
        </w:rPr>
        <w:t xml:space="preserve"> </w:t>
      </w:r>
      <w:r w:rsidR="00216F46" w:rsidRPr="00216F46">
        <w:rPr>
          <w:rFonts w:ascii="Times New Roman" w:eastAsia="MS Mincho" w:hAnsi="Times New Roman" w:cs="Times New Roman"/>
          <w:b/>
          <w:sz w:val="24"/>
          <w:szCs w:val="24"/>
          <w:lang w:eastAsia="ja-JP"/>
        </w:rPr>
        <w:t>Экология и природопользование</w:t>
      </w:r>
      <w:r w:rsidRPr="0007122E">
        <w:rPr>
          <w:rFonts w:ascii="Times New Roman" w:eastAsia="MS Mincho" w:hAnsi="Times New Roman" w:cs="Times New Roman"/>
          <w:sz w:val="24"/>
          <w:szCs w:val="24"/>
          <w:lang w:eastAsia="ja-JP"/>
        </w:rPr>
        <w:t xml:space="preserve"> в области обучения и воспитания личности.</w:t>
      </w:r>
    </w:p>
    <w:p w:rsidR="00D83D2F" w:rsidRDefault="0007122E" w:rsidP="00F373A6">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AC43FB">
        <w:rPr>
          <w:rFonts w:ascii="Times New Roman" w:eastAsia="MS Mincho" w:hAnsi="Times New Roman" w:cs="Times New Roman"/>
          <w:b/>
          <w:sz w:val="24"/>
          <w:szCs w:val="24"/>
          <w:lang w:eastAsia="ja-JP"/>
        </w:rPr>
        <w:t>3.4.1.</w:t>
      </w:r>
      <w:r w:rsidRPr="0007122E">
        <w:rPr>
          <w:rFonts w:ascii="Times New Roman" w:eastAsia="MS Mincho" w:hAnsi="Times New Roman" w:cs="Times New Roman"/>
          <w:sz w:val="24"/>
          <w:szCs w:val="24"/>
          <w:lang w:eastAsia="ja-JP"/>
        </w:rPr>
        <w:t xml:space="preserve"> В области обучения целью ООП ВПО по направлению подготовки </w:t>
      </w:r>
      <w:r w:rsidRPr="009A086B">
        <w:rPr>
          <w:rFonts w:ascii="Times New Roman" w:eastAsia="MS Mincho" w:hAnsi="Times New Roman" w:cs="Times New Roman"/>
          <w:b/>
          <w:sz w:val="24"/>
          <w:szCs w:val="24"/>
          <w:lang w:eastAsia="ja-JP"/>
        </w:rPr>
        <w:t>520800 –</w:t>
      </w:r>
      <w:r w:rsidR="009A086B">
        <w:rPr>
          <w:rFonts w:ascii="Times New Roman" w:eastAsia="MS Mincho" w:hAnsi="Times New Roman" w:cs="Times New Roman"/>
          <w:b/>
          <w:sz w:val="24"/>
          <w:szCs w:val="24"/>
          <w:lang w:eastAsia="ja-JP"/>
        </w:rPr>
        <w:t xml:space="preserve"> Экология и природопользование</w:t>
      </w:r>
      <w:r>
        <w:rPr>
          <w:rFonts w:ascii="Times New Roman" w:eastAsia="MS Mincho" w:hAnsi="Times New Roman" w:cs="Times New Roman"/>
          <w:sz w:val="24"/>
          <w:szCs w:val="24"/>
          <w:lang w:eastAsia="ja-JP"/>
        </w:rPr>
        <w:t xml:space="preserve"> является</w:t>
      </w:r>
      <w:r w:rsidR="00D83D2F">
        <w:rPr>
          <w:rFonts w:ascii="Times New Roman" w:eastAsia="MS Mincho" w:hAnsi="Times New Roman" w:cs="Times New Roman"/>
          <w:sz w:val="24"/>
          <w:szCs w:val="24"/>
          <w:lang w:eastAsia="ja-JP"/>
        </w:rPr>
        <w:t>:</w:t>
      </w:r>
    </w:p>
    <w:p w:rsidR="00FD0AD2" w:rsidRPr="007F532A" w:rsidRDefault="000F3A30" w:rsidP="007F532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9C0E52">
        <w:rPr>
          <w:rFonts w:ascii="Times New Roman" w:hAnsi="Times New Roman"/>
          <w:sz w:val="24"/>
          <w:szCs w:val="24"/>
        </w:rPr>
        <w:t>подготовка</w:t>
      </w:r>
      <w:proofErr w:type="gramEnd"/>
      <w:r w:rsidRPr="009C0E52">
        <w:rPr>
          <w:rFonts w:ascii="Times New Roman" w:hAnsi="Times New Roman"/>
          <w:sz w:val="24"/>
          <w:szCs w:val="24"/>
        </w:rPr>
        <w:t xml:space="preserve"> бакалавров, владеющих теоретическими знаниями и профессиональными компетенциями </w:t>
      </w:r>
      <w:r w:rsidR="0007122E" w:rsidRPr="0007122E">
        <w:rPr>
          <w:rFonts w:ascii="Times New Roman" w:eastAsia="MS Mincho" w:hAnsi="Times New Roman" w:cs="Times New Roman"/>
          <w:sz w:val="24"/>
          <w:szCs w:val="24"/>
          <w:lang w:eastAsia="ja-JP"/>
        </w:rPr>
        <w:t xml:space="preserve">в области </w:t>
      </w:r>
      <w:r w:rsidR="0007122E">
        <w:rPr>
          <w:rFonts w:ascii="Times New Roman" w:eastAsia="MS Mincho" w:hAnsi="Times New Roman" w:cs="Times New Roman"/>
          <w:sz w:val="24"/>
          <w:szCs w:val="24"/>
          <w:lang w:eastAsia="ja-JP"/>
        </w:rPr>
        <w:t>охраны окружающей среды и лесного хозяйства,</w:t>
      </w:r>
      <w:r w:rsidR="00D352D4">
        <w:rPr>
          <w:rFonts w:ascii="Times New Roman" w:eastAsia="MS Mincho" w:hAnsi="Times New Roman" w:cs="Times New Roman"/>
          <w:sz w:val="24"/>
          <w:szCs w:val="24"/>
          <w:lang w:eastAsia="ja-JP"/>
        </w:rPr>
        <w:t xml:space="preserve"> </w:t>
      </w:r>
      <w:r w:rsidR="0007122E">
        <w:rPr>
          <w:rFonts w:ascii="Times New Roman" w:eastAsia="MS Mincho" w:hAnsi="Times New Roman" w:cs="Times New Roman"/>
          <w:sz w:val="24"/>
          <w:szCs w:val="24"/>
          <w:lang w:eastAsia="ja-JP"/>
        </w:rPr>
        <w:t xml:space="preserve"> </w:t>
      </w:r>
      <w:r w:rsidR="004B4584" w:rsidRPr="004B4584">
        <w:rPr>
          <w:rFonts w:ascii="Times New Roman" w:hAnsi="Times New Roman" w:cs="Times New Roman"/>
          <w:sz w:val="24"/>
          <w:szCs w:val="24"/>
        </w:rPr>
        <w:t>экологической экспертизы</w:t>
      </w:r>
      <w:r w:rsidR="00415772">
        <w:rPr>
          <w:rFonts w:ascii="Times New Roman" w:hAnsi="Times New Roman" w:cs="Times New Roman"/>
          <w:sz w:val="24"/>
          <w:szCs w:val="24"/>
        </w:rPr>
        <w:t>, геоэколог</w:t>
      </w:r>
      <w:r w:rsidR="00764D6B">
        <w:rPr>
          <w:rFonts w:ascii="Times New Roman" w:hAnsi="Times New Roman" w:cs="Times New Roman"/>
          <w:sz w:val="24"/>
          <w:szCs w:val="24"/>
        </w:rPr>
        <w:t xml:space="preserve">ии, экологического менеджмента, </w:t>
      </w:r>
      <w:r w:rsidR="003775EB" w:rsidRPr="004B4584">
        <w:rPr>
          <w:rFonts w:ascii="Times New Roman" w:hAnsi="Times New Roman" w:cs="Times New Roman"/>
          <w:sz w:val="24"/>
          <w:szCs w:val="24"/>
        </w:rPr>
        <w:t>организации экологического мониторинга</w:t>
      </w:r>
      <w:r w:rsidR="003775EB">
        <w:rPr>
          <w:rFonts w:ascii="Times New Roman" w:hAnsi="Times New Roman" w:cs="Times New Roman"/>
          <w:sz w:val="24"/>
          <w:szCs w:val="24"/>
        </w:rPr>
        <w:t>,</w:t>
      </w:r>
      <w:r w:rsidR="007F532A">
        <w:rPr>
          <w:rFonts w:ascii="Times New Roman" w:hAnsi="Times New Roman" w:cs="Times New Roman"/>
          <w:sz w:val="24"/>
          <w:szCs w:val="24"/>
        </w:rPr>
        <w:t xml:space="preserve"> экологической инженерии </w:t>
      </w:r>
      <w:r w:rsidR="003775EB" w:rsidRPr="004B4584">
        <w:rPr>
          <w:rFonts w:ascii="Times New Roman" w:hAnsi="Times New Roman" w:cs="Times New Roman"/>
          <w:sz w:val="24"/>
          <w:szCs w:val="24"/>
        </w:rPr>
        <w:t xml:space="preserve"> </w:t>
      </w:r>
      <w:proofErr w:type="spellStart"/>
      <w:r w:rsidR="007F532A" w:rsidRPr="00AB16D6">
        <w:rPr>
          <w:rFonts w:ascii="Times New Roman" w:eastAsia="Times New Roman" w:hAnsi="Times New Roman" w:cs="Times New Roman"/>
          <w:bCs/>
          <w:iCs/>
          <w:sz w:val="24"/>
          <w:szCs w:val="24"/>
          <w:lang w:eastAsia="ru-RU"/>
        </w:rPr>
        <w:t>путем</w:t>
      </w:r>
      <w:proofErr w:type="spellEnd"/>
      <w:r w:rsidR="007F532A" w:rsidRPr="00AB16D6">
        <w:rPr>
          <w:rFonts w:ascii="Times New Roman" w:eastAsia="Times New Roman" w:hAnsi="Times New Roman" w:cs="Times New Roman"/>
          <w:bCs/>
          <w:iCs/>
          <w:sz w:val="24"/>
          <w:szCs w:val="24"/>
          <w:lang w:eastAsia="ru-RU"/>
        </w:rPr>
        <w:t xml:space="preserve"> развития у студентов личных качеств и формирования профессиональных компетенций, ориентированных на достижение результата в практической деятельности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AC43FB">
        <w:rPr>
          <w:rFonts w:ascii="Times New Roman" w:eastAsia="MS Mincho" w:hAnsi="Times New Roman" w:cs="Times New Roman"/>
          <w:b/>
          <w:sz w:val="24"/>
          <w:szCs w:val="24"/>
          <w:lang w:eastAsia="ja-JP"/>
        </w:rPr>
        <w:t>3.4.2.</w:t>
      </w:r>
      <w:r w:rsidRPr="0007122E">
        <w:rPr>
          <w:rFonts w:ascii="Times New Roman" w:eastAsia="MS Mincho" w:hAnsi="Times New Roman" w:cs="Times New Roman"/>
          <w:sz w:val="24"/>
          <w:szCs w:val="24"/>
          <w:lang w:eastAsia="ja-JP"/>
        </w:rPr>
        <w:t xml:space="preserve"> В области воспитания личности целью ООП ВПО по направлению подготовки </w:t>
      </w:r>
      <w:r w:rsidRPr="009A086B">
        <w:rPr>
          <w:rFonts w:ascii="Times New Roman" w:eastAsia="MS Mincho" w:hAnsi="Times New Roman" w:cs="Times New Roman"/>
          <w:b/>
          <w:sz w:val="24"/>
          <w:szCs w:val="24"/>
          <w:lang w:eastAsia="ja-JP"/>
        </w:rPr>
        <w:t>520800 –</w:t>
      </w:r>
      <w:r w:rsidR="009A086B" w:rsidRPr="009A086B">
        <w:rPr>
          <w:rFonts w:ascii="Times New Roman" w:eastAsia="MS Mincho" w:hAnsi="Times New Roman" w:cs="Times New Roman"/>
          <w:b/>
          <w:sz w:val="24"/>
          <w:szCs w:val="24"/>
          <w:lang w:eastAsia="ja-JP"/>
        </w:rPr>
        <w:t xml:space="preserve"> Экология и природопользование</w:t>
      </w:r>
      <w:r w:rsidRPr="0007122E">
        <w:rPr>
          <w:rFonts w:ascii="Times New Roman" w:eastAsia="MS Mincho" w:hAnsi="Times New Roman" w:cs="Times New Roman"/>
          <w:sz w:val="24"/>
          <w:szCs w:val="24"/>
          <w:lang w:eastAsia="ja-JP"/>
        </w:rPr>
        <w:t xml:space="preserve"> является:</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Формирование социально-личностных качеств студентов: </w:t>
      </w:r>
      <w:proofErr w:type="spellStart"/>
      <w:r w:rsidRPr="0007122E">
        <w:rPr>
          <w:rFonts w:ascii="Times New Roman" w:eastAsia="MS Mincho" w:hAnsi="Times New Roman" w:cs="Times New Roman"/>
          <w:sz w:val="24"/>
          <w:szCs w:val="24"/>
          <w:lang w:eastAsia="ja-JP"/>
        </w:rPr>
        <w:t>целеустремленности</w:t>
      </w:r>
      <w:proofErr w:type="spellEnd"/>
      <w:r w:rsidRPr="0007122E">
        <w:rPr>
          <w:rFonts w:ascii="Times New Roman" w:eastAsia="MS Mincho" w:hAnsi="Times New Roman" w:cs="Times New Roman"/>
          <w:sz w:val="24"/>
          <w:szCs w:val="24"/>
          <w:lang w:eastAsia="ja-JP"/>
        </w:rPr>
        <w:t xml:space="preserve">, организованности, трудолюбия, ответственности, гражданственности, </w:t>
      </w:r>
      <w:proofErr w:type="spellStart"/>
      <w:r w:rsidRPr="0007122E">
        <w:rPr>
          <w:rFonts w:ascii="Times New Roman" w:eastAsia="MS Mincho" w:hAnsi="Times New Roman" w:cs="Times New Roman"/>
          <w:sz w:val="24"/>
          <w:szCs w:val="24"/>
          <w:lang w:eastAsia="ja-JP"/>
        </w:rPr>
        <w:t>коммуникативности</w:t>
      </w:r>
      <w:proofErr w:type="spellEnd"/>
      <w:r w:rsidRPr="0007122E">
        <w:rPr>
          <w:rFonts w:ascii="Times New Roman" w:eastAsia="MS Mincho" w:hAnsi="Times New Roman" w:cs="Times New Roman"/>
          <w:sz w:val="24"/>
          <w:szCs w:val="24"/>
          <w:lang w:eastAsia="ja-JP"/>
        </w:rPr>
        <w:t>, толерантности, повышения общей культуры и т.д.</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AC43FB">
        <w:rPr>
          <w:rFonts w:ascii="Times New Roman" w:eastAsia="MS Mincho" w:hAnsi="Times New Roman" w:cs="Times New Roman"/>
          <w:b/>
          <w:sz w:val="24"/>
          <w:szCs w:val="24"/>
          <w:lang w:eastAsia="ja-JP"/>
        </w:rPr>
        <w:t>3.5.</w:t>
      </w:r>
      <w:r w:rsidRPr="0007122E">
        <w:rPr>
          <w:rFonts w:ascii="Times New Roman" w:eastAsia="MS Mincho" w:hAnsi="Times New Roman" w:cs="Times New Roman"/>
          <w:sz w:val="24"/>
          <w:szCs w:val="24"/>
          <w:lang w:eastAsia="ja-JP"/>
        </w:rPr>
        <w:t xml:space="preserve"> Область профессиональной деятельности выпускников.</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Область профессиональной деятельности выпускников по направлению подготовки </w:t>
      </w:r>
      <w:r w:rsidR="00A87584">
        <w:rPr>
          <w:rFonts w:ascii="Times New Roman" w:eastAsia="MS Mincho" w:hAnsi="Times New Roman" w:cs="Times New Roman"/>
          <w:b/>
          <w:sz w:val="24"/>
          <w:szCs w:val="24"/>
          <w:lang w:eastAsia="ja-JP"/>
        </w:rPr>
        <w:t xml:space="preserve">520800 – </w:t>
      </w:r>
      <w:r w:rsidR="00A87584" w:rsidRPr="00A87584">
        <w:rPr>
          <w:rFonts w:ascii="Times New Roman" w:eastAsia="MS Mincho" w:hAnsi="Times New Roman" w:cs="Times New Roman"/>
          <w:b/>
          <w:sz w:val="24"/>
          <w:szCs w:val="24"/>
          <w:lang w:eastAsia="ja-JP"/>
        </w:rPr>
        <w:t>Экология и природопользован</w:t>
      </w:r>
      <w:r w:rsidR="00A87584">
        <w:rPr>
          <w:rFonts w:ascii="Times New Roman" w:eastAsia="MS Mincho" w:hAnsi="Times New Roman" w:cs="Times New Roman"/>
          <w:b/>
          <w:sz w:val="24"/>
          <w:szCs w:val="24"/>
          <w:lang w:eastAsia="ja-JP"/>
        </w:rPr>
        <w:t>ие</w:t>
      </w:r>
      <w:r w:rsidR="00A87584" w:rsidRPr="0007122E">
        <w:rPr>
          <w:rFonts w:ascii="Times New Roman" w:eastAsia="MS Mincho" w:hAnsi="Times New Roman" w:cs="Times New Roman"/>
          <w:sz w:val="24"/>
          <w:szCs w:val="24"/>
          <w:lang w:eastAsia="ja-JP"/>
        </w:rPr>
        <w:t xml:space="preserve"> включает:  </w:t>
      </w:r>
      <w:r w:rsidRPr="0007122E">
        <w:rPr>
          <w:rFonts w:ascii="Times New Roman" w:eastAsia="MS Mincho" w:hAnsi="Times New Roman" w:cs="Times New Roman"/>
          <w:sz w:val="24"/>
          <w:szCs w:val="24"/>
          <w:lang w:eastAsia="ja-JP"/>
        </w:rPr>
        <w:t xml:space="preserve"> </w:t>
      </w:r>
    </w:p>
    <w:p w:rsidR="0007122E" w:rsidRPr="0007122E" w:rsidRDefault="0007122E" w:rsidP="0007122E">
      <w:pPr>
        <w:keepNext/>
        <w:widowControl w:val="0"/>
        <w:numPr>
          <w:ilvl w:val="0"/>
          <w:numId w:val="1"/>
        </w:numPr>
        <w:spacing w:after="0" w:line="240" w:lineRule="auto"/>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Проектные, изыскательские, производственные, научно-исследовательские институты, бюро, фирмы и другие; </w:t>
      </w:r>
    </w:p>
    <w:p w:rsidR="0007122E" w:rsidRPr="0007122E" w:rsidRDefault="0007122E" w:rsidP="0007122E">
      <w:pPr>
        <w:keepNext/>
        <w:widowControl w:val="0"/>
        <w:numPr>
          <w:ilvl w:val="0"/>
          <w:numId w:val="1"/>
        </w:numPr>
        <w:spacing w:after="0" w:line="240" w:lineRule="auto"/>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Организации, учреждения и предприятия, связанные с технологическими аспектами охраны природной среды и обеспечения экологической безопасности; </w:t>
      </w:r>
    </w:p>
    <w:p w:rsidR="0007122E" w:rsidRPr="0007122E" w:rsidRDefault="0007122E" w:rsidP="0007122E">
      <w:pPr>
        <w:keepNext/>
        <w:widowControl w:val="0"/>
        <w:numPr>
          <w:ilvl w:val="0"/>
          <w:numId w:val="1"/>
        </w:numPr>
        <w:spacing w:after="0" w:line="240" w:lineRule="auto"/>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Органы охраны природы и управления природопользованием и других природоохранных ведомств и учреждений;</w:t>
      </w:r>
    </w:p>
    <w:p w:rsidR="0007122E" w:rsidRPr="0007122E" w:rsidRDefault="0007122E" w:rsidP="0007122E">
      <w:pPr>
        <w:keepNext/>
        <w:widowControl w:val="0"/>
        <w:numPr>
          <w:ilvl w:val="0"/>
          <w:numId w:val="1"/>
        </w:numPr>
        <w:spacing w:after="0" w:line="240" w:lineRule="auto"/>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Общеобразовательные и специальные учебные заведения и др.;</w:t>
      </w:r>
    </w:p>
    <w:p w:rsidR="0007122E" w:rsidRDefault="0007122E" w:rsidP="0007122E">
      <w:pPr>
        <w:keepNext/>
        <w:widowControl w:val="0"/>
        <w:spacing w:after="0" w:line="240" w:lineRule="auto"/>
        <w:ind w:firstLine="540"/>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Бакалавр получает знания и овладевает методами, способами и технологиями изысканий, проектирования, при разработке практических рекомендаций по сохранению природной среды. </w:t>
      </w:r>
    </w:p>
    <w:p w:rsidR="004B4584" w:rsidRPr="0007122E" w:rsidRDefault="004B4584" w:rsidP="004B4584">
      <w:pPr>
        <w:shd w:val="clear" w:color="auto" w:fill="FFFFFF"/>
        <w:spacing w:after="0" w:line="240" w:lineRule="auto"/>
        <w:ind w:left="14" w:right="5" w:firstLine="526"/>
        <w:jc w:val="both"/>
        <w:rPr>
          <w:rFonts w:ascii="Times New Roman" w:eastAsia="Times New Roman" w:hAnsi="Times New Roman" w:cs="Times New Roman"/>
          <w:sz w:val="24"/>
          <w:szCs w:val="24"/>
          <w:lang w:eastAsia="ru-RU"/>
        </w:rPr>
      </w:pPr>
      <w:r w:rsidRPr="004B4584">
        <w:rPr>
          <w:rFonts w:ascii="Times New Roman" w:eastAsia="Times New Roman" w:hAnsi="Times New Roman" w:cs="Times New Roman"/>
          <w:sz w:val="24"/>
          <w:szCs w:val="24"/>
          <w:lang w:eastAsia="ru-RU"/>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07122E" w:rsidRPr="0007122E" w:rsidRDefault="0007122E" w:rsidP="0007122E">
      <w:pPr>
        <w:widowControl w:val="0"/>
        <w:autoSpaceDE w:val="0"/>
        <w:autoSpaceDN w:val="0"/>
        <w:adjustRightInd w:val="0"/>
        <w:spacing w:after="0" w:line="240" w:lineRule="auto"/>
        <w:jc w:val="both"/>
        <w:rPr>
          <w:rFonts w:ascii="Times New Roman" w:eastAsia="MS Mincho" w:hAnsi="Times New Roman" w:cs="Times New Roman"/>
          <w:sz w:val="24"/>
          <w:szCs w:val="24"/>
          <w:lang w:eastAsia="ja-JP"/>
        </w:rPr>
      </w:pPr>
      <w:r w:rsidRPr="00AC43FB">
        <w:rPr>
          <w:rFonts w:ascii="Times New Roman" w:eastAsia="MS Mincho" w:hAnsi="Times New Roman" w:cs="Times New Roman"/>
          <w:b/>
          <w:sz w:val="24"/>
          <w:szCs w:val="24"/>
          <w:lang w:eastAsia="ja-JP"/>
        </w:rPr>
        <w:t>3.6.</w:t>
      </w:r>
      <w:r w:rsidRPr="0007122E">
        <w:rPr>
          <w:rFonts w:ascii="Times New Roman" w:eastAsia="MS Mincho" w:hAnsi="Times New Roman" w:cs="Times New Roman"/>
          <w:sz w:val="24"/>
          <w:szCs w:val="24"/>
          <w:lang w:eastAsia="ja-JP"/>
        </w:rPr>
        <w:t xml:space="preserve"> Объекты профессиональной деятельности выпускников.</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Объектами профессиональной деятельности выпускников по направлению подготовки </w:t>
      </w:r>
      <w:r w:rsidRPr="00CF46DD">
        <w:rPr>
          <w:rFonts w:ascii="Times New Roman" w:eastAsia="MS Mincho" w:hAnsi="Times New Roman" w:cs="Times New Roman"/>
          <w:b/>
          <w:sz w:val="24"/>
          <w:szCs w:val="24"/>
          <w:lang w:eastAsia="ja-JP"/>
        </w:rPr>
        <w:t>520800 –</w:t>
      </w:r>
      <w:r w:rsidR="00CF46DD">
        <w:rPr>
          <w:rFonts w:ascii="Times New Roman" w:eastAsia="MS Mincho" w:hAnsi="Times New Roman" w:cs="Times New Roman"/>
          <w:b/>
          <w:sz w:val="24"/>
          <w:szCs w:val="24"/>
          <w:lang w:eastAsia="ja-JP"/>
        </w:rPr>
        <w:t xml:space="preserve"> Экология и природопользование</w:t>
      </w:r>
      <w:r w:rsidR="00CF46DD" w:rsidRPr="0007122E">
        <w:rPr>
          <w:rFonts w:ascii="Times New Roman" w:eastAsia="MS Mincho" w:hAnsi="Times New Roman" w:cs="Times New Roman"/>
          <w:sz w:val="24"/>
          <w:szCs w:val="24"/>
          <w:lang w:eastAsia="ja-JP"/>
        </w:rPr>
        <w:t xml:space="preserve"> являются</w:t>
      </w:r>
      <w:r w:rsidRPr="0007122E">
        <w:rPr>
          <w:rFonts w:ascii="Times New Roman" w:eastAsia="MS Mincho" w:hAnsi="Times New Roman" w:cs="Times New Roman"/>
          <w:sz w:val="24"/>
          <w:szCs w:val="24"/>
          <w:lang w:eastAsia="ja-JP"/>
        </w:rPr>
        <w:t>:</w:t>
      </w:r>
    </w:p>
    <w:p w:rsidR="0007122E" w:rsidRPr="0007122E" w:rsidRDefault="0007122E" w:rsidP="0007122E">
      <w:pPr>
        <w:keepNext/>
        <w:widowControl w:val="0"/>
        <w:numPr>
          <w:ilvl w:val="0"/>
          <w:numId w:val="2"/>
        </w:numPr>
        <w:spacing w:after="0" w:line="240" w:lineRule="auto"/>
        <w:jc w:val="both"/>
        <w:rPr>
          <w:rFonts w:ascii="Times New Roman" w:eastAsia="MS Mincho" w:hAnsi="Times New Roman" w:cs="Times New Roman"/>
          <w:i/>
          <w:sz w:val="24"/>
          <w:szCs w:val="24"/>
          <w:lang w:eastAsia="ja-JP"/>
        </w:rPr>
      </w:pPr>
      <w:r w:rsidRPr="0007122E">
        <w:rPr>
          <w:rFonts w:ascii="Times New Roman" w:eastAsia="MS Mincho" w:hAnsi="Times New Roman" w:cs="Times New Roman"/>
          <w:sz w:val="24"/>
          <w:szCs w:val="24"/>
          <w:lang w:eastAsia="ja-JP"/>
        </w:rPr>
        <w:t>Геосфера Земли, природно-территориальные и природно-хозяйственные комплексы;</w:t>
      </w:r>
    </w:p>
    <w:p w:rsidR="0007122E" w:rsidRPr="0007122E" w:rsidRDefault="0007122E" w:rsidP="0007122E">
      <w:pPr>
        <w:keepNext/>
        <w:widowControl w:val="0"/>
        <w:numPr>
          <w:ilvl w:val="0"/>
          <w:numId w:val="2"/>
        </w:numPr>
        <w:spacing w:after="0" w:line="240" w:lineRule="auto"/>
        <w:jc w:val="both"/>
        <w:rPr>
          <w:rFonts w:ascii="Times New Roman" w:eastAsia="MS Mincho" w:hAnsi="Times New Roman" w:cs="Times New Roman"/>
          <w:i/>
          <w:sz w:val="24"/>
          <w:szCs w:val="24"/>
          <w:lang w:eastAsia="ja-JP"/>
        </w:rPr>
      </w:pPr>
      <w:r w:rsidRPr="0007122E">
        <w:rPr>
          <w:rFonts w:ascii="Times New Roman" w:eastAsia="MS Mincho" w:hAnsi="Times New Roman" w:cs="Times New Roman"/>
          <w:sz w:val="24"/>
          <w:szCs w:val="24"/>
          <w:lang w:eastAsia="ja-JP"/>
        </w:rPr>
        <w:t xml:space="preserve">Методы </w:t>
      </w:r>
      <w:proofErr w:type="spellStart"/>
      <w:r w:rsidRPr="0007122E">
        <w:rPr>
          <w:rFonts w:ascii="Times New Roman" w:eastAsia="MS Mincho" w:hAnsi="Times New Roman" w:cs="Times New Roman"/>
          <w:sz w:val="24"/>
          <w:szCs w:val="24"/>
          <w:lang w:eastAsia="ja-JP"/>
        </w:rPr>
        <w:t>геоэкологического</w:t>
      </w:r>
      <w:proofErr w:type="spellEnd"/>
      <w:r w:rsidRPr="0007122E">
        <w:rPr>
          <w:rFonts w:ascii="Times New Roman" w:eastAsia="MS Mincho" w:hAnsi="Times New Roman" w:cs="Times New Roman"/>
          <w:sz w:val="24"/>
          <w:szCs w:val="24"/>
          <w:lang w:eastAsia="ja-JP"/>
        </w:rPr>
        <w:t xml:space="preserve"> мониторинга, управление в системе охраны природы и природопользования, контроль и прогноз загрязнении природной среды, менеджмент и маркетинг в экологии</w:t>
      </w:r>
      <w:r w:rsidRPr="0007122E">
        <w:rPr>
          <w:rFonts w:ascii="Times New Roman" w:eastAsia="MS Mincho" w:hAnsi="Times New Roman" w:cs="Times New Roman"/>
          <w:spacing w:val="-12"/>
          <w:sz w:val="24"/>
          <w:szCs w:val="24"/>
          <w:lang w:eastAsia="ja-JP"/>
        </w:rPr>
        <w:t>.</w:t>
      </w:r>
    </w:p>
    <w:p w:rsidR="0007122E" w:rsidRPr="0007122E" w:rsidRDefault="0007122E" w:rsidP="0007122E">
      <w:pPr>
        <w:widowControl w:val="0"/>
        <w:autoSpaceDE w:val="0"/>
        <w:autoSpaceDN w:val="0"/>
        <w:adjustRightInd w:val="0"/>
        <w:spacing w:after="0" w:line="240" w:lineRule="auto"/>
        <w:jc w:val="both"/>
        <w:rPr>
          <w:rFonts w:ascii="Times New Roman" w:eastAsia="MS Mincho" w:hAnsi="Times New Roman" w:cs="Times New Roman"/>
          <w:sz w:val="24"/>
          <w:szCs w:val="24"/>
          <w:lang w:eastAsia="ja-JP"/>
        </w:rPr>
      </w:pPr>
      <w:r w:rsidRPr="00AC43FB">
        <w:rPr>
          <w:rFonts w:ascii="Times New Roman" w:eastAsia="MS Mincho" w:hAnsi="Times New Roman" w:cs="Times New Roman"/>
          <w:b/>
          <w:sz w:val="24"/>
          <w:szCs w:val="24"/>
          <w:lang w:eastAsia="ja-JP"/>
        </w:rPr>
        <w:t>3.7.</w:t>
      </w:r>
      <w:r w:rsidRPr="0007122E">
        <w:rPr>
          <w:rFonts w:ascii="Times New Roman" w:eastAsia="MS Mincho" w:hAnsi="Times New Roman" w:cs="Times New Roman"/>
          <w:sz w:val="24"/>
          <w:szCs w:val="24"/>
          <w:lang w:eastAsia="ja-JP"/>
        </w:rPr>
        <w:t xml:space="preserve"> Виды профессиональной деятельности выпускников:</w:t>
      </w:r>
    </w:p>
    <w:p w:rsidR="0007122E" w:rsidRPr="0007122E" w:rsidRDefault="0007122E" w:rsidP="0007122E">
      <w:pPr>
        <w:keepNext/>
        <w:widowControl w:val="0"/>
        <w:numPr>
          <w:ilvl w:val="0"/>
          <w:numId w:val="3"/>
        </w:numPr>
        <w:spacing w:after="0" w:line="240" w:lineRule="auto"/>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Научно-исследовательская;</w:t>
      </w:r>
    </w:p>
    <w:p w:rsidR="0007122E" w:rsidRPr="0007122E" w:rsidRDefault="0007122E" w:rsidP="0007122E">
      <w:pPr>
        <w:keepNext/>
        <w:widowControl w:val="0"/>
        <w:numPr>
          <w:ilvl w:val="0"/>
          <w:numId w:val="3"/>
        </w:numPr>
        <w:spacing w:after="0" w:line="240" w:lineRule="auto"/>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Проектно-производственная;</w:t>
      </w:r>
    </w:p>
    <w:p w:rsidR="0007122E" w:rsidRPr="0007122E" w:rsidRDefault="0007122E" w:rsidP="0007122E">
      <w:pPr>
        <w:keepNext/>
        <w:widowControl w:val="0"/>
        <w:numPr>
          <w:ilvl w:val="0"/>
          <w:numId w:val="3"/>
        </w:numPr>
        <w:spacing w:after="0" w:line="240" w:lineRule="auto"/>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Контрольно-ревизионная; </w:t>
      </w:r>
    </w:p>
    <w:p w:rsidR="0007122E" w:rsidRPr="0007122E" w:rsidRDefault="0007122E" w:rsidP="0007122E">
      <w:pPr>
        <w:keepNext/>
        <w:widowControl w:val="0"/>
        <w:numPr>
          <w:ilvl w:val="0"/>
          <w:numId w:val="3"/>
        </w:numPr>
        <w:spacing w:after="0" w:line="240" w:lineRule="auto"/>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Педагогическая.</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Конкретные виды профессиональной деятельности, к которым, в основном, </w:t>
      </w:r>
      <w:r w:rsidRPr="0007122E">
        <w:rPr>
          <w:rFonts w:ascii="Times New Roman" w:eastAsia="MS Mincho" w:hAnsi="Times New Roman" w:cs="Times New Roman"/>
          <w:sz w:val="24"/>
          <w:szCs w:val="24"/>
          <w:lang w:eastAsia="ja-JP"/>
        </w:rPr>
        <w:lastRenderedPageBreak/>
        <w:t>готовится выпускники,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07122E" w:rsidRPr="0007122E" w:rsidRDefault="0007122E" w:rsidP="0007122E">
      <w:pPr>
        <w:widowControl w:val="0"/>
        <w:autoSpaceDE w:val="0"/>
        <w:autoSpaceDN w:val="0"/>
        <w:adjustRightInd w:val="0"/>
        <w:spacing w:after="0" w:line="240" w:lineRule="auto"/>
        <w:jc w:val="both"/>
        <w:rPr>
          <w:rFonts w:ascii="Times New Roman" w:eastAsia="MS Mincho" w:hAnsi="Times New Roman" w:cs="Times New Roman"/>
          <w:sz w:val="24"/>
          <w:szCs w:val="24"/>
          <w:lang w:eastAsia="ja-JP"/>
        </w:rPr>
      </w:pPr>
      <w:r w:rsidRPr="00AC43FB">
        <w:rPr>
          <w:rFonts w:ascii="Times New Roman" w:eastAsia="MS Mincho" w:hAnsi="Times New Roman" w:cs="Times New Roman"/>
          <w:b/>
          <w:sz w:val="24"/>
          <w:szCs w:val="24"/>
          <w:lang w:eastAsia="ja-JP"/>
        </w:rPr>
        <w:t>3.8.</w:t>
      </w:r>
      <w:r w:rsidRPr="0007122E">
        <w:rPr>
          <w:rFonts w:ascii="Times New Roman" w:eastAsia="MS Mincho" w:hAnsi="Times New Roman" w:cs="Times New Roman"/>
          <w:sz w:val="24"/>
          <w:szCs w:val="24"/>
          <w:lang w:eastAsia="ja-JP"/>
        </w:rPr>
        <w:t xml:space="preserve"> Задачи профессиональной деятельности выпускников.</w:t>
      </w:r>
    </w:p>
    <w:p w:rsidR="0007122E" w:rsidRPr="0007122E" w:rsidRDefault="0007122E" w:rsidP="0007122E">
      <w:pPr>
        <w:widowControl w:val="0"/>
        <w:autoSpaceDE w:val="0"/>
        <w:autoSpaceDN w:val="0"/>
        <w:adjustRightInd w:val="0"/>
        <w:spacing w:after="0" w:line="240" w:lineRule="auto"/>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       Задачи профессиональной деятельности бакалавра</w:t>
      </w:r>
    </w:p>
    <w:p w:rsidR="0007122E" w:rsidRPr="0007122E" w:rsidRDefault="0007122E" w:rsidP="0007122E">
      <w:pPr>
        <w:widowControl w:val="0"/>
        <w:autoSpaceDE w:val="0"/>
        <w:autoSpaceDN w:val="0"/>
        <w:adjustRightInd w:val="0"/>
        <w:spacing w:after="0" w:line="240" w:lineRule="auto"/>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Бакалавр по направлению подготовки </w:t>
      </w:r>
      <w:r w:rsidRPr="0007122E">
        <w:rPr>
          <w:rFonts w:ascii="Times New Roman" w:eastAsia="MS Mincho" w:hAnsi="Times New Roman" w:cs="Times New Roman"/>
          <w:b/>
          <w:sz w:val="24"/>
          <w:szCs w:val="24"/>
          <w:lang w:eastAsia="ja-JP"/>
        </w:rPr>
        <w:t>520800</w:t>
      </w:r>
      <w:r w:rsidR="00CF46DD">
        <w:rPr>
          <w:rFonts w:ascii="Times New Roman" w:eastAsia="MS Mincho" w:hAnsi="Times New Roman" w:cs="Times New Roman"/>
          <w:b/>
          <w:sz w:val="24"/>
          <w:szCs w:val="24"/>
          <w:lang w:eastAsia="ja-JP"/>
        </w:rPr>
        <w:t xml:space="preserve"> - Экология и природопользование</w:t>
      </w:r>
      <w:r w:rsidRPr="0007122E">
        <w:rPr>
          <w:rFonts w:ascii="Times New Roman" w:eastAsia="MS Mincho" w:hAnsi="Times New Roman" w:cs="Times New Roman"/>
          <w:b/>
          <w:sz w:val="24"/>
          <w:szCs w:val="24"/>
          <w:lang w:eastAsia="ja-JP"/>
        </w:rPr>
        <w:t xml:space="preserve"> </w:t>
      </w:r>
      <w:r w:rsidRPr="0007122E">
        <w:rPr>
          <w:rFonts w:ascii="Times New Roman" w:eastAsia="MS Mincho" w:hAnsi="Times New Roman" w:cs="Times New Roman"/>
          <w:sz w:val="24"/>
          <w:szCs w:val="24"/>
          <w:lang w:eastAsia="ja-JP"/>
        </w:rPr>
        <w:t xml:space="preserve">должен решать следующие профессиональные </w:t>
      </w:r>
      <w:r w:rsidR="00FF741E" w:rsidRPr="0007122E">
        <w:rPr>
          <w:rFonts w:ascii="Times New Roman" w:eastAsia="MS Mincho" w:hAnsi="Times New Roman" w:cs="Times New Roman"/>
          <w:sz w:val="24"/>
          <w:szCs w:val="24"/>
          <w:lang w:eastAsia="ja-JP"/>
        </w:rPr>
        <w:t>задачи в соответствии</w:t>
      </w:r>
      <w:r w:rsidRPr="0007122E">
        <w:rPr>
          <w:rFonts w:ascii="Times New Roman" w:eastAsia="MS Mincho" w:hAnsi="Times New Roman" w:cs="Times New Roman"/>
          <w:sz w:val="24"/>
          <w:szCs w:val="24"/>
          <w:lang w:eastAsia="ja-JP"/>
        </w:rPr>
        <w:t xml:space="preserve"> с видами профессиональной деятельности: </w:t>
      </w:r>
    </w:p>
    <w:p w:rsidR="0007122E" w:rsidRPr="0007122E" w:rsidRDefault="0007122E" w:rsidP="0007122E">
      <w:pPr>
        <w:keepNext/>
        <w:widowControl w:val="0"/>
        <w:spacing w:after="0" w:line="240" w:lineRule="auto"/>
        <w:jc w:val="both"/>
        <w:rPr>
          <w:rFonts w:ascii="Times New Roman" w:eastAsia="MS Mincho" w:hAnsi="Times New Roman" w:cs="Times New Roman"/>
          <w:b/>
          <w:sz w:val="24"/>
          <w:szCs w:val="24"/>
          <w:lang w:eastAsia="ja-JP"/>
        </w:rPr>
      </w:pPr>
      <w:r w:rsidRPr="0007122E">
        <w:rPr>
          <w:rFonts w:ascii="Times New Roman" w:eastAsia="MS Mincho" w:hAnsi="Times New Roman" w:cs="Times New Roman"/>
          <w:sz w:val="24"/>
          <w:szCs w:val="24"/>
          <w:lang w:eastAsia="ja-JP"/>
        </w:rPr>
        <w:t xml:space="preserve">      </w:t>
      </w:r>
      <w:proofErr w:type="gramStart"/>
      <w:r w:rsidRPr="0007122E">
        <w:rPr>
          <w:rFonts w:ascii="Times New Roman" w:eastAsia="MS Mincho" w:hAnsi="Times New Roman" w:cs="Times New Roman"/>
          <w:b/>
          <w:sz w:val="24"/>
          <w:szCs w:val="24"/>
          <w:lang w:eastAsia="ja-JP"/>
        </w:rPr>
        <w:t>а</w:t>
      </w:r>
      <w:proofErr w:type="gramEnd"/>
      <w:r w:rsidRPr="0007122E">
        <w:rPr>
          <w:rFonts w:ascii="Times New Roman" w:eastAsia="MS Mincho" w:hAnsi="Times New Roman" w:cs="Times New Roman"/>
          <w:b/>
          <w:sz w:val="24"/>
          <w:szCs w:val="24"/>
          <w:lang w:eastAsia="ja-JP"/>
        </w:rPr>
        <w:t xml:space="preserve">) </w:t>
      </w:r>
      <w:r w:rsidR="00FF741E">
        <w:rPr>
          <w:rFonts w:ascii="Times New Roman" w:eastAsia="MS Mincho" w:hAnsi="Times New Roman" w:cs="Times New Roman"/>
          <w:b/>
          <w:sz w:val="24"/>
          <w:szCs w:val="24"/>
          <w:lang w:eastAsia="ja-JP"/>
        </w:rPr>
        <w:t>н</w:t>
      </w:r>
      <w:r w:rsidRPr="0007122E">
        <w:rPr>
          <w:rFonts w:ascii="Times New Roman" w:eastAsia="MS Mincho" w:hAnsi="Times New Roman" w:cs="Times New Roman"/>
          <w:b/>
          <w:sz w:val="24"/>
          <w:szCs w:val="24"/>
          <w:lang w:eastAsia="ja-JP"/>
        </w:rPr>
        <w:t>аучно-исследовательская:</w:t>
      </w:r>
    </w:p>
    <w:p w:rsidR="0007122E" w:rsidRPr="0007122E" w:rsidRDefault="0007122E" w:rsidP="0007122E">
      <w:pPr>
        <w:keepNext/>
        <w:widowControl w:val="0"/>
        <w:numPr>
          <w:ilvl w:val="0"/>
          <w:numId w:val="4"/>
        </w:numPr>
        <w:spacing w:after="0" w:line="240" w:lineRule="auto"/>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Участие </w:t>
      </w:r>
      <w:r w:rsidR="00FF741E" w:rsidRPr="0007122E">
        <w:rPr>
          <w:rFonts w:ascii="Times New Roman" w:eastAsia="MS Mincho" w:hAnsi="Times New Roman" w:cs="Times New Roman"/>
          <w:sz w:val="24"/>
          <w:szCs w:val="24"/>
          <w:lang w:eastAsia="ja-JP"/>
        </w:rPr>
        <w:t>в комплексных исследованиях</w:t>
      </w:r>
      <w:r w:rsidRPr="0007122E">
        <w:rPr>
          <w:rFonts w:ascii="Times New Roman" w:eastAsia="MS Mincho" w:hAnsi="Times New Roman" w:cs="Times New Roman"/>
          <w:sz w:val="24"/>
          <w:szCs w:val="24"/>
          <w:lang w:eastAsia="ja-JP"/>
        </w:rPr>
        <w:t xml:space="preserve"> отраслевых, региональных, национальных и глобальных экологических проблем и разработка рекомендаций по их решению</w:t>
      </w:r>
      <w:r w:rsidR="00641664">
        <w:rPr>
          <w:rFonts w:ascii="Times New Roman" w:eastAsia="MS Mincho" w:hAnsi="Times New Roman" w:cs="Times New Roman"/>
          <w:sz w:val="24"/>
          <w:szCs w:val="24"/>
          <w:lang w:eastAsia="ja-JP"/>
        </w:rPr>
        <w:t>;</w:t>
      </w:r>
      <w:r w:rsidRPr="0007122E">
        <w:rPr>
          <w:rFonts w:ascii="Times New Roman" w:eastAsia="MS Mincho" w:hAnsi="Times New Roman" w:cs="Times New Roman"/>
          <w:sz w:val="24"/>
          <w:szCs w:val="24"/>
          <w:lang w:eastAsia="ja-JP"/>
        </w:rPr>
        <w:t xml:space="preserve"> </w:t>
      </w:r>
    </w:p>
    <w:p w:rsidR="0007122E" w:rsidRPr="0007122E" w:rsidRDefault="0007122E" w:rsidP="0007122E">
      <w:pPr>
        <w:keepNext/>
        <w:widowControl w:val="0"/>
        <w:numPr>
          <w:ilvl w:val="0"/>
          <w:numId w:val="4"/>
        </w:numPr>
        <w:spacing w:after="0" w:line="240" w:lineRule="auto"/>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Знать назначение и классификацию мониторинга природной среды и </w:t>
      </w:r>
      <w:proofErr w:type="spellStart"/>
      <w:r w:rsidRPr="0007122E">
        <w:rPr>
          <w:rFonts w:ascii="Times New Roman" w:eastAsia="MS Mincho" w:hAnsi="Times New Roman" w:cs="Times New Roman"/>
          <w:sz w:val="24"/>
          <w:szCs w:val="24"/>
          <w:lang w:eastAsia="ja-JP"/>
        </w:rPr>
        <w:t>ее</w:t>
      </w:r>
      <w:proofErr w:type="spellEnd"/>
      <w:r w:rsidRPr="0007122E">
        <w:rPr>
          <w:rFonts w:ascii="Times New Roman" w:eastAsia="MS Mincho" w:hAnsi="Times New Roman" w:cs="Times New Roman"/>
          <w:sz w:val="24"/>
          <w:szCs w:val="24"/>
          <w:lang w:eastAsia="ja-JP"/>
        </w:rPr>
        <w:t xml:space="preserve"> отдельных подразделений, методы наблюдений и наземного обеспечения;</w:t>
      </w:r>
    </w:p>
    <w:p w:rsidR="0007122E" w:rsidRPr="0007122E" w:rsidRDefault="0007122E" w:rsidP="0007122E">
      <w:pPr>
        <w:keepNext/>
        <w:widowControl w:val="0"/>
        <w:numPr>
          <w:ilvl w:val="0"/>
          <w:numId w:val="5"/>
        </w:numPr>
        <w:spacing w:after="0" w:line="240" w:lineRule="auto"/>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Проводить </w:t>
      </w:r>
      <w:r w:rsidR="00641664" w:rsidRPr="0007122E">
        <w:rPr>
          <w:rFonts w:ascii="Times New Roman" w:eastAsia="MS Mincho" w:hAnsi="Times New Roman" w:cs="Times New Roman"/>
          <w:sz w:val="24"/>
          <w:szCs w:val="24"/>
          <w:lang w:eastAsia="ja-JP"/>
        </w:rPr>
        <w:t>анализ частных</w:t>
      </w:r>
      <w:r w:rsidRPr="0007122E">
        <w:rPr>
          <w:rFonts w:ascii="Times New Roman" w:eastAsia="MS Mincho" w:hAnsi="Times New Roman" w:cs="Times New Roman"/>
          <w:sz w:val="24"/>
          <w:szCs w:val="24"/>
          <w:lang w:eastAsia="ja-JP"/>
        </w:rPr>
        <w:t xml:space="preserve"> и общих проблем использования природных условий и ресурсов, в управлении природопользованием</w:t>
      </w:r>
      <w:r w:rsidR="00641664">
        <w:rPr>
          <w:rFonts w:ascii="Times New Roman" w:eastAsia="MS Mincho" w:hAnsi="Times New Roman" w:cs="Times New Roman"/>
          <w:sz w:val="24"/>
          <w:szCs w:val="24"/>
          <w:lang w:eastAsia="ja-JP"/>
        </w:rPr>
        <w:t>;</w:t>
      </w:r>
    </w:p>
    <w:p w:rsidR="0007122E" w:rsidRPr="0007122E" w:rsidRDefault="0007122E" w:rsidP="0007122E">
      <w:pPr>
        <w:keepNext/>
        <w:widowControl w:val="0"/>
        <w:spacing w:after="0" w:line="240" w:lineRule="auto"/>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 xml:space="preserve">      </w:t>
      </w:r>
      <w:proofErr w:type="gramStart"/>
      <w:r w:rsidRPr="0007122E">
        <w:rPr>
          <w:rFonts w:ascii="Times New Roman" w:eastAsia="MS Mincho" w:hAnsi="Times New Roman" w:cs="Times New Roman"/>
          <w:b/>
          <w:sz w:val="24"/>
          <w:szCs w:val="24"/>
          <w:lang w:eastAsia="ja-JP"/>
        </w:rPr>
        <w:t>б</w:t>
      </w:r>
      <w:proofErr w:type="gramEnd"/>
      <w:r w:rsidRPr="0007122E">
        <w:rPr>
          <w:rFonts w:ascii="Times New Roman" w:eastAsia="MS Mincho" w:hAnsi="Times New Roman" w:cs="Times New Roman"/>
          <w:b/>
          <w:sz w:val="24"/>
          <w:szCs w:val="24"/>
          <w:lang w:eastAsia="ja-JP"/>
        </w:rPr>
        <w:t xml:space="preserve">) </w:t>
      </w:r>
      <w:r w:rsidR="00FF741E">
        <w:rPr>
          <w:rFonts w:ascii="Times New Roman" w:eastAsia="MS Mincho" w:hAnsi="Times New Roman" w:cs="Times New Roman"/>
          <w:b/>
          <w:sz w:val="24"/>
          <w:szCs w:val="24"/>
          <w:lang w:eastAsia="ja-JP"/>
        </w:rPr>
        <w:t>п</w:t>
      </w:r>
      <w:r w:rsidRPr="0007122E">
        <w:rPr>
          <w:rFonts w:ascii="Times New Roman" w:eastAsia="MS Mincho" w:hAnsi="Times New Roman" w:cs="Times New Roman"/>
          <w:b/>
          <w:sz w:val="24"/>
          <w:szCs w:val="24"/>
          <w:lang w:eastAsia="ja-JP"/>
        </w:rPr>
        <w:t>роектно-производственная:</w:t>
      </w:r>
    </w:p>
    <w:p w:rsidR="0007122E" w:rsidRPr="0007122E" w:rsidRDefault="0007122E" w:rsidP="0007122E">
      <w:pPr>
        <w:keepNext/>
        <w:widowControl w:val="0"/>
        <w:numPr>
          <w:ilvl w:val="0"/>
          <w:numId w:val="5"/>
        </w:numPr>
        <w:spacing w:after="0" w:line="240" w:lineRule="auto"/>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В обеспечении экологической безопасности народного хозяйства и других сфер человеческой деятельности</w:t>
      </w:r>
      <w:r w:rsidR="00641664">
        <w:rPr>
          <w:rFonts w:ascii="Times New Roman" w:eastAsia="MS Mincho" w:hAnsi="Times New Roman" w:cs="Times New Roman"/>
          <w:sz w:val="24"/>
          <w:szCs w:val="24"/>
          <w:lang w:eastAsia="ja-JP"/>
        </w:rPr>
        <w:t>;</w:t>
      </w:r>
      <w:r w:rsidRPr="0007122E">
        <w:rPr>
          <w:rFonts w:ascii="Times New Roman" w:eastAsia="MS Mincho" w:hAnsi="Times New Roman" w:cs="Times New Roman"/>
          <w:sz w:val="24"/>
          <w:szCs w:val="24"/>
          <w:lang w:eastAsia="ja-JP"/>
        </w:rPr>
        <w:t xml:space="preserve">  </w:t>
      </w:r>
    </w:p>
    <w:p w:rsidR="0007122E" w:rsidRPr="0007122E" w:rsidRDefault="0007122E" w:rsidP="0007122E">
      <w:pPr>
        <w:keepNext/>
        <w:widowControl w:val="0"/>
        <w:numPr>
          <w:ilvl w:val="0"/>
          <w:numId w:val="5"/>
        </w:numPr>
        <w:spacing w:after="0" w:line="240" w:lineRule="auto"/>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В проведении экологической экспертизы</w:t>
      </w:r>
      <w:r w:rsidR="00641664">
        <w:rPr>
          <w:rFonts w:ascii="Times New Roman" w:eastAsia="MS Mincho" w:hAnsi="Times New Roman" w:cs="Times New Roman"/>
          <w:sz w:val="24"/>
          <w:szCs w:val="24"/>
          <w:lang w:eastAsia="ja-JP"/>
        </w:rPr>
        <w:t>;</w:t>
      </w:r>
    </w:p>
    <w:p w:rsidR="0007122E" w:rsidRPr="0007122E" w:rsidRDefault="0007122E" w:rsidP="0007122E">
      <w:pPr>
        <w:keepNext/>
        <w:widowControl w:val="0"/>
        <w:numPr>
          <w:ilvl w:val="0"/>
          <w:numId w:val="5"/>
        </w:numPr>
        <w:spacing w:after="0" w:line="240" w:lineRule="auto"/>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Участвовать в разработке практических рекомендаций по сохранению природной среды</w:t>
      </w:r>
      <w:r w:rsidR="00641664">
        <w:rPr>
          <w:rFonts w:ascii="Times New Roman" w:eastAsia="MS Mincho" w:hAnsi="Times New Roman" w:cs="Times New Roman"/>
          <w:sz w:val="24"/>
          <w:szCs w:val="24"/>
          <w:lang w:eastAsia="ja-JP"/>
        </w:rPr>
        <w:t>;</w:t>
      </w:r>
    </w:p>
    <w:p w:rsidR="0007122E" w:rsidRPr="0007122E" w:rsidRDefault="0007122E" w:rsidP="0007122E">
      <w:pPr>
        <w:keepNext/>
        <w:widowControl w:val="0"/>
        <w:numPr>
          <w:ilvl w:val="0"/>
          <w:numId w:val="5"/>
        </w:numPr>
        <w:spacing w:after="0" w:line="240" w:lineRule="auto"/>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Уметь анализировать производство оценки воздействий на окружающую среду</w:t>
      </w:r>
      <w:r w:rsidR="00641664">
        <w:rPr>
          <w:rFonts w:ascii="Times New Roman" w:eastAsia="MS Mincho" w:hAnsi="Times New Roman" w:cs="Times New Roman"/>
          <w:sz w:val="24"/>
          <w:szCs w:val="24"/>
          <w:lang w:eastAsia="ja-JP"/>
        </w:rPr>
        <w:t>;</w:t>
      </w:r>
    </w:p>
    <w:p w:rsidR="0007122E" w:rsidRPr="0007122E" w:rsidRDefault="0007122E" w:rsidP="0007122E">
      <w:pPr>
        <w:keepNext/>
        <w:widowControl w:val="0"/>
        <w:spacing w:after="0" w:line="240" w:lineRule="auto"/>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 xml:space="preserve">      </w:t>
      </w:r>
      <w:proofErr w:type="gramStart"/>
      <w:r w:rsidRPr="0007122E">
        <w:rPr>
          <w:rFonts w:ascii="Times New Roman" w:eastAsia="MS Mincho" w:hAnsi="Times New Roman" w:cs="Times New Roman"/>
          <w:b/>
          <w:sz w:val="24"/>
          <w:szCs w:val="24"/>
          <w:lang w:eastAsia="ja-JP"/>
        </w:rPr>
        <w:t>в</w:t>
      </w:r>
      <w:proofErr w:type="gramEnd"/>
      <w:r w:rsidRPr="0007122E">
        <w:rPr>
          <w:rFonts w:ascii="Times New Roman" w:eastAsia="MS Mincho" w:hAnsi="Times New Roman" w:cs="Times New Roman"/>
          <w:b/>
          <w:sz w:val="24"/>
          <w:szCs w:val="24"/>
          <w:lang w:eastAsia="ja-JP"/>
        </w:rPr>
        <w:t xml:space="preserve">) </w:t>
      </w:r>
      <w:r w:rsidR="00FF741E">
        <w:rPr>
          <w:rFonts w:ascii="Times New Roman" w:eastAsia="MS Mincho" w:hAnsi="Times New Roman" w:cs="Times New Roman"/>
          <w:b/>
          <w:sz w:val="24"/>
          <w:szCs w:val="24"/>
          <w:lang w:eastAsia="ja-JP"/>
        </w:rPr>
        <w:t>к</w:t>
      </w:r>
      <w:r w:rsidRPr="0007122E">
        <w:rPr>
          <w:rFonts w:ascii="Times New Roman" w:eastAsia="MS Mincho" w:hAnsi="Times New Roman" w:cs="Times New Roman"/>
          <w:b/>
          <w:sz w:val="24"/>
          <w:szCs w:val="24"/>
          <w:lang w:eastAsia="ja-JP"/>
        </w:rPr>
        <w:t>онтрольно-ревизионная:</w:t>
      </w:r>
    </w:p>
    <w:p w:rsidR="0007122E" w:rsidRPr="0007122E" w:rsidRDefault="0007122E" w:rsidP="0007122E">
      <w:pPr>
        <w:keepNext/>
        <w:widowControl w:val="0"/>
        <w:numPr>
          <w:ilvl w:val="0"/>
          <w:numId w:val="6"/>
        </w:numPr>
        <w:spacing w:after="0" w:line="240" w:lineRule="auto"/>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Осуществление контроля и ревизионной деятельности в организации экологической службы</w:t>
      </w:r>
      <w:r w:rsidR="00641664">
        <w:rPr>
          <w:rFonts w:ascii="Times New Roman" w:eastAsia="MS Mincho" w:hAnsi="Times New Roman" w:cs="Times New Roman"/>
          <w:sz w:val="24"/>
          <w:szCs w:val="24"/>
          <w:lang w:eastAsia="ja-JP"/>
        </w:rPr>
        <w:t>;</w:t>
      </w:r>
    </w:p>
    <w:p w:rsidR="0007122E" w:rsidRPr="0007122E" w:rsidRDefault="0007122E" w:rsidP="0007122E">
      <w:pPr>
        <w:keepNext/>
        <w:widowControl w:val="0"/>
        <w:numPr>
          <w:ilvl w:val="0"/>
          <w:numId w:val="6"/>
        </w:numPr>
        <w:spacing w:after="0" w:line="240" w:lineRule="auto"/>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Участие в контрольно-ревизионной деятельности, экологическом аудите;</w:t>
      </w:r>
    </w:p>
    <w:p w:rsidR="0007122E" w:rsidRPr="0007122E" w:rsidRDefault="0007122E" w:rsidP="0007122E">
      <w:pPr>
        <w:keepNext/>
        <w:widowControl w:val="0"/>
        <w:spacing w:after="0" w:line="240" w:lineRule="auto"/>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 xml:space="preserve">      </w:t>
      </w:r>
      <w:proofErr w:type="gramStart"/>
      <w:r w:rsidRPr="0007122E">
        <w:rPr>
          <w:rFonts w:ascii="Times New Roman" w:eastAsia="MS Mincho" w:hAnsi="Times New Roman" w:cs="Times New Roman"/>
          <w:b/>
          <w:sz w:val="24"/>
          <w:szCs w:val="24"/>
          <w:lang w:eastAsia="ja-JP"/>
        </w:rPr>
        <w:t>г</w:t>
      </w:r>
      <w:proofErr w:type="gramEnd"/>
      <w:r w:rsidRPr="0007122E">
        <w:rPr>
          <w:rFonts w:ascii="Times New Roman" w:eastAsia="MS Mincho" w:hAnsi="Times New Roman" w:cs="Times New Roman"/>
          <w:b/>
          <w:sz w:val="24"/>
          <w:szCs w:val="24"/>
          <w:lang w:eastAsia="ja-JP"/>
        </w:rPr>
        <w:t xml:space="preserve">) </w:t>
      </w:r>
      <w:r w:rsidR="00FF741E">
        <w:rPr>
          <w:rFonts w:ascii="Times New Roman" w:eastAsia="MS Mincho" w:hAnsi="Times New Roman" w:cs="Times New Roman"/>
          <w:b/>
          <w:sz w:val="24"/>
          <w:szCs w:val="24"/>
          <w:lang w:eastAsia="ja-JP"/>
        </w:rPr>
        <w:t>п</w:t>
      </w:r>
      <w:r w:rsidRPr="0007122E">
        <w:rPr>
          <w:rFonts w:ascii="Times New Roman" w:eastAsia="MS Mincho" w:hAnsi="Times New Roman" w:cs="Times New Roman"/>
          <w:b/>
          <w:sz w:val="24"/>
          <w:szCs w:val="24"/>
          <w:lang w:eastAsia="ja-JP"/>
        </w:rPr>
        <w:t>едагогическая</w:t>
      </w:r>
    </w:p>
    <w:p w:rsidR="0007122E" w:rsidRPr="00FF741E" w:rsidRDefault="0007122E" w:rsidP="00FF741E">
      <w:pPr>
        <w:pStyle w:val="a6"/>
        <w:keepNext/>
        <w:widowControl w:val="0"/>
        <w:numPr>
          <w:ilvl w:val="0"/>
          <w:numId w:val="6"/>
        </w:numPr>
        <w:spacing w:after="0" w:line="240" w:lineRule="auto"/>
        <w:rPr>
          <w:rFonts w:ascii="Times New Roman" w:eastAsia="MS Mincho" w:hAnsi="Times New Roman" w:cs="Times New Roman"/>
          <w:sz w:val="24"/>
          <w:szCs w:val="24"/>
          <w:lang w:eastAsia="ja-JP"/>
        </w:rPr>
      </w:pPr>
      <w:r w:rsidRPr="00FF741E">
        <w:rPr>
          <w:rFonts w:ascii="Times New Roman" w:eastAsia="MS Mincho" w:hAnsi="Times New Roman" w:cs="Times New Roman"/>
          <w:sz w:val="24"/>
          <w:szCs w:val="24"/>
          <w:lang w:eastAsia="ja-JP"/>
        </w:rPr>
        <w:t>Учебно-</w:t>
      </w:r>
      <w:r w:rsidR="00FF741E" w:rsidRPr="00FF741E">
        <w:rPr>
          <w:rFonts w:ascii="Times New Roman" w:eastAsia="MS Mincho" w:hAnsi="Times New Roman" w:cs="Times New Roman"/>
          <w:sz w:val="24"/>
          <w:szCs w:val="24"/>
          <w:lang w:eastAsia="ja-JP"/>
        </w:rPr>
        <w:t>вспомогательная работа</w:t>
      </w:r>
      <w:r w:rsidRPr="00FF741E">
        <w:rPr>
          <w:rFonts w:ascii="Times New Roman" w:eastAsia="MS Mincho" w:hAnsi="Times New Roman" w:cs="Times New Roman"/>
          <w:sz w:val="24"/>
          <w:szCs w:val="24"/>
          <w:lang w:eastAsia="ja-JP"/>
        </w:rPr>
        <w:t xml:space="preserve"> в вузах</w:t>
      </w:r>
      <w:r w:rsidR="00641664">
        <w:rPr>
          <w:rFonts w:ascii="Times New Roman" w:eastAsia="MS Mincho" w:hAnsi="Times New Roman" w:cs="Times New Roman"/>
          <w:sz w:val="24"/>
          <w:szCs w:val="24"/>
          <w:lang w:eastAsia="ja-JP"/>
        </w:rPr>
        <w:t>;</w:t>
      </w:r>
    </w:p>
    <w:p w:rsidR="0007122E" w:rsidRPr="00FF741E" w:rsidRDefault="0007122E" w:rsidP="00FF741E">
      <w:pPr>
        <w:pStyle w:val="a6"/>
        <w:keepNext/>
        <w:widowControl w:val="0"/>
        <w:numPr>
          <w:ilvl w:val="0"/>
          <w:numId w:val="6"/>
        </w:numPr>
        <w:spacing w:after="0" w:line="240" w:lineRule="auto"/>
        <w:rPr>
          <w:rFonts w:ascii="Times New Roman" w:eastAsia="MS Mincho" w:hAnsi="Times New Roman" w:cs="Times New Roman"/>
          <w:sz w:val="24"/>
          <w:szCs w:val="24"/>
          <w:lang w:eastAsia="ja-JP"/>
        </w:rPr>
      </w:pPr>
      <w:r w:rsidRPr="00FF741E">
        <w:rPr>
          <w:rFonts w:ascii="Times New Roman" w:eastAsia="MS Mincho" w:hAnsi="Times New Roman" w:cs="Times New Roman"/>
          <w:sz w:val="24"/>
          <w:szCs w:val="24"/>
          <w:lang w:eastAsia="ja-JP"/>
        </w:rPr>
        <w:t>Учебной и воспитательной работе в средних общеобразовательных школах</w:t>
      </w:r>
      <w:r w:rsidR="00641664">
        <w:rPr>
          <w:rFonts w:ascii="Times New Roman" w:eastAsia="MS Mincho" w:hAnsi="Times New Roman" w:cs="Times New Roman"/>
          <w:sz w:val="24"/>
          <w:szCs w:val="24"/>
          <w:lang w:eastAsia="ja-JP"/>
        </w:rPr>
        <w:t>.</w:t>
      </w:r>
    </w:p>
    <w:p w:rsidR="0007122E" w:rsidRPr="0007122E" w:rsidRDefault="0007122E" w:rsidP="0007122E">
      <w:pPr>
        <w:keepNext/>
        <w:widowControl w:val="0"/>
        <w:spacing w:after="0" w:line="240" w:lineRule="auto"/>
        <w:rPr>
          <w:rFonts w:ascii="Times New Roman" w:eastAsia="MS Mincho" w:hAnsi="Times New Roman" w:cs="Times New Roman"/>
          <w:sz w:val="24"/>
          <w:szCs w:val="24"/>
          <w:lang w:eastAsia="ja-JP"/>
        </w:rPr>
      </w:pPr>
    </w:p>
    <w:p w:rsidR="0007122E" w:rsidRPr="0007122E" w:rsidRDefault="0007122E" w:rsidP="0007122E">
      <w:pPr>
        <w:widowControl w:val="0"/>
        <w:autoSpaceDE w:val="0"/>
        <w:autoSpaceDN w:val="0"/>
        <w:adjustRightInd w:val="0"/>
        <w:spacing w:after="0" w:line="240" w:lineRule="auto"/>
        <w:jc w:val="center"/>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4. Общие требования к условиям реализации ОПП</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Общие требования к правам и обязанностям вуза при реализации ООП.</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AC43FB">
        <w:rPr>
          <w:rFonts w:ascii="Times New Roman" w:eastAsia="MS Mincho" w:hAnsi="Times New Roman" w:cs="Times New Roman"/>
          <w:b/>
          <w:sz w:val="24"/>
          <w:szCs w:val="24"/>
          <w:lang w:eastAsia="ja-JP"/>
        </w:rPr>
        <w:t>4.1.1.</w:t>
      </w:r>
      <w:r w:rsidRPr="0007122E">
        <w:rPr>
          <w:rFonts w:ascii="Times New Roman" w:eastAsia="MS Mincho" w:hAnsi="Times New Roman" w:cs="Times New Roman"/>
          <w:sz w:val="24"/>
          <w:szCs w:val="24"/>
          <w:lang w:eastAsia="ja-JP"/>
        </w:rPr>
        <w:t xml:space="preserve">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и утверждается </w:t>
      </w:r>
      <w:proofErr w:type="spellStart"/>
      <w:r w:rsidRPr="0007122E">
        <w:rPr>
          <w:rFonts w:ascii="Times New Roman" w:eastAsia="MS Mincho" w:hAnsi="Times New Roman" w:cs="Times New Roman"/>
          <w:sz w:val="24"/>
          <w:szCs w:val="24"/>
          <w:lang w:eastAsia="ja-JP"/>
        </w:rPr>
        <w:t>ученым</w:t>
      </w:r>
      <w:proofErr w:type="spellEnd"/>
      <w:r w:rsidRPr="0007122E">
        <w:rPr>
          <w:rFonts w:ascii="Times New Roman" w:eastAsia="MS Mincho" w:hAnsi="Times New Roman" w:cs="Times New Roman"/>
          <w:sz w:val="24"/>
          <w:szCs w:val="24"/>
          <w:lang w:eastAsia="ja-JP"/>
        </w:rPr>
        <w:t xml:space="preserve"> советом вуза.</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Вузы обязаны не реже одного раза в 5 лет обновлять ООП с </w:t>
      </w:r>
      <w:proofErr w:type="spellStart"/>
      <w:r w:rsidRPr="0007122E">
        <w:rPr>
          <w:rFonts w:ascii="Times New Roman" w:eastAsia="MS Mincho" w:hAnsi="Times New Roman" w:cs="Times New Roman"/>
          <w:sz w:val="24"/>
          <w:szCs w:val="24"/>
          <w:lang w:eastAsia="ja-JP"/>
        </w:rPr>
        <w:t>учетом</w:t>
      </w:r>
      <w:proofErr w:type="spellEnd"/>
      <w:r w:rsidRPr="0007122E">
        <w:rPr>
          <w:rFonts w:ascii="Times New Roman" w:eastAsia="MS Mincho" w:hAnsi="Times New Roman" w:cs="Times New Roman"/>
          <w:sz w:val="24"/>
          <w:szCs w:val="24"/>
          <w:lang w:eastAsia="ja-JP"/>
        </w:rPr>
        <w:t xml:space="preserve">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в разработке стратегии по обеспечению качества подготовки выпускников;</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в мониторинге, периодическом рецензировании образовательных программ;</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 в разработке объективных процедур оценки уровня знаний и умений студентов, компетенций выпускников на основе </w:t>
      </w:r>
      <w:proofErr w:type="spellStart"/>
      <w:r w:rsidRPr="0007122E">
        <w:rPr>
          <w:rFonts w:ascii="Times New Roman" w:eastAsia="MS Mincho" w:hAnsi="Times New Roman" w:cs="Times New Roman"/>
          <w:sz w:val="24"/>
          <w:szCs w:val="24"/>
          <w:lang w:eastAsia="ja-JP"/>
        </w:rPr>
        <w:t>четких</w:t>
      </w:r>
      <w:proofErr w:type="spellEnd"/>
      <w:r w:rsidRPr="0007122E">
        <w:rPr>
          <w:rFonts w:ascii="Times New Roman" w:eastAsia="MS Mincho" w:hAnsi="Times New Roman" w:cs="Times New Roman"/>
          <w:sz w:val="24"/>
          <w:szCs w:val="24"/>
          <w:lang w:eastAsia="ja-JP"/>
        </w:rPr>
        <w:t xml:space="preserve"> согласованных критериев;</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в обеспечении качества и компетентности преподавательского состава;</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 в обеспечении достаточными ресурсами всех реализуемых образовательных программ, контроле эффективности их использования, в том числе </w:t>
      </w:r>
      <w:proofErr w:type="spellStart"/>
      <w:r w:rsidRPr="0007122E">
        <w:rPr>
          <w:rFonts w:ascii="Times New Roman" w:eastAsia="MS Mincho" w:hAnsi="Times New Roman" w:cs="Times New Roman"/>
          <w:sz w:val="24"/>
          <w:szCs w:val="24"/>
          <w:lang w:eastAsia="ja-JP"/>
        </w:rPr>
        <w:t>путем</w:t>
      </w:r>
      <w:proofErr w:type="spellEnd"/>
      <w:r w:rsidRPr="0007122E">
        <w:rPr>
          <w:rFonts w:ascii="Times New Roman" w:eastAsia="MS Mincho" w:hAnsi="Times New Roman" w:cs="Times New Roman"/>
          <w:sz w:val="24"/>
          <w:szCs w:val="24"/>
          <w:lang w:eastAsia="ja-JP"/>
        </w:rPr>
        <w:t xml:space="preserve"> опроса обучаемых;</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в регулярном проведении само обследования по согласованным критериям для оценки своей деятельности (стратегии) и сопоставления с другими образовательными учреждениями;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в информировании общественности о результатах своей деятельности, планах, инновациях.</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AC43FB">
        <w:rPr>
          <w:rFonts w:ascii="Times New Roman" w:eastAsia="MS Mincho" w:hAnsi="Times New Roman" w:cs="Times New Roman"/>
          <w:b/>
          <w:sz w:val="24"/>
          <w:szCs w:val="24"/>
          <w:lang w:eastAsia="ja-JP"/>
        </w:rPr>
        <w:t>4.1.2.</w:t>
      </w:r>
      <w:r w:rsidRPr="0007122E">
        <w:rPr>
          <w:rFonts w:ascii="Times New Roman" w:eastAsia="MS Mincho" w:hAnsi="Times New Roman" w:cs="Times New Roman"/>
          <w:sz w:val="24"/>
          <w:szCs w:val="24"/>
          <w:lang w:eastAsia="ja-JP"/>
        </w:rPr>
        <w:t xml:space="preserve"> Оценка качества подготовки студентов и выпускников должна включать их текущую, промежуточную и итоговую государственную аттестацию. Базы оценочных </w:t>
      </w:r>
      <w:r w:rsidRPr="0007122E">
        <w:rPr>
          <w:rFonts w:ascii="Times New Roman" w:eastAsia="MS Mincho" w:hAnsi="Times New Roman" w:cs="Times New Roman"/>
          <w:sz w:val="24"/>
          <w:szCs w:val="24"/>
          <w:lang w:eastAsia="ja-JP"/>
        </w:rPr>
        <w:lastRenderedPageBreak/>
        <w:t>средств разрабатываются и утверждаются вузом.</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Требование к аттестации студентов и выпускников к содержанию, </w:t>
      </w:r>
      <w:proofErr w:type="spellStart"/>
      <w:r w:rsidRPr="0007122E">
        <w:rPr>
          <w:rFonts w:ascii="Times New Roman" w:eastAsia="MS Mincho" w:hAnsi="Times New Roman" w:cs="Times New Roman"/>
          <w:sz w:val="24"/>
          <w:szCs w:val="24"/>
          <w:lang w:eastAsia="ja-JP"/>
        </w:rPr>
        <w:t>объему</w:t>
      </w:r>
      <w:proofErr w:type="spellEnd"/>
      <w:r w:rsidRPr="0007122E">
        <w:rPr>
          <w:rFonts w:ascii="Times New Roman" w:eastAsia="MS Mincho" w:hAnsi="Times New Roman" w:cs="Times New Roman"/>
          <w:sz w:val="24"/>
          <w:szCs w:val="24"/>
          <w:lang w:eastAsia="ja-JP"/>
        </w:rPr>
        <w:t xml:space="preserve"> и структуре выпускных квалификационных работ определяются вузом с </w:t>
      </w:r>
      <w:proofErr w:type="spellStart"/>
      <w:r w:rsidRPr="0007122E">
        <w:rPr>
          <w:rFonts w:ascii="Times New Roman" w:eastAsia="MS Mincho" w:hAnsi="Times New Roman" w:cs="Times New Roman"/>
          <w:sz w:val="24"/>
          <w:szCs w:val="24"/>
          <w:lang w:eastAsia="ja-JP"/>
        </w:rPr>
        <w:t>учетом</w:t>
      </w:r>
      <w:proofErr w:type="spellEnd"/>
      <w:r w:rsidRPr="0007122E">
        <w:rPr>
          <w:rFonts w:ascii="Times New Roman" w:eastAsia="MS Mincho" w:hAnsi="Times New Roman" w:cs="Times New Roman"/>
          <w:sz w:val="24"/>
          <w:szCs w:val="24"/>
          <w:lang w:eastAsia="ja-JP"/>
        </w:rPr>
        <w:t xml:space="preserve"> Положения об итоговой государственной аттестации выпускников вузов.</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AC43FB">
        <w:rPr>
          <w:rFonts w:ascii="Times New Roman" w:eastAsia="MS Mincho" w:hAnsi="Times New Roman" w:cs="Times New Roman"/>
          <w:b/>
          <w:sz w:val="24"/>
          <w:szCs w:val="24"/>
          <w:lang w:eastAsia="ja-JP"/>
        </w:rPr>
        <w:t>4.1.3.</w:t>
      </w:r>
      <w:r w:rsidRPr="0007122E">
        <w:rPr>
          <w:rFonts w:ascii="Times New Roman" w:eastAsia="MS Mincho" w:hAnsi="Times New Roman" w:cs="Times New Roman"/>
          <w:sz w:val="24"/>
          <w:szCs w:val="24"/>
          <w:lang w:eastAsia="ja-JP"/>
        </w:rPr>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AC43FB">
        <w:rPr>
          <w:rFonts w:ascii="Times New Roman" w:eastAsia="MS Mincho" w:hAnsi="Times New Roman" w:cs="Times New Roman"/>
          <w:b/>
          <w:sz w:val="24"/>
          <w:szCs w:val="24"/>
          <w:lang w:eastAsia="ja-JP"/>
        </w:rPr>
        <w:t>4.1.4.</w:t>
      </w:r>
      <w:r w:rsidRPr="0007122E">
        <w:rPr>
          <w:rFonts w:ascii="Times New Roman" w:eastAsia="MS Mincho" w:hAnsi="Times New Roman" w:cs="Times New Roman"/>
          <w:sz w:val="24"/>
          <w:szCs w:val="24"/>
          <w:lang w:eastAsia="ja-JP"/>
        </w:rPr>
        <w:t xml:space="preserve"> ООП вуза должна содержать дисциплины по выбору студента. Порядок формирования дисциплин по выбору студента устанавливает </w:t>
      </w:r>
      <w:proofErr w:type="spellStart"/>
      <w:r w:rsidRPr="0007122E">
        <w:rPr>
          <w:rFonts w:ascii="Times New Roman" w:eastAsia="MS Mincho" w:hAnsi="Times New Roman" w:cs="Times New Roman"/>
          <w:sz w:val="24"/>
          <w:szCs w:val="24"/>
          <w:lang w:eastAsia="ja-JP"/>
        </w:rPr>
        <w:t>ученый</w:t>
      </w:r>
      <w:proofErr w:type="spellEnd"/>
      <w:r w:rsidRPr="0007122E">
        <w:rPr>
          <w:rFonts w:ascii="Times New Roman" w:eastAsia="MS Mincho" w:hAnsi="Times New Roman" w:cs="Times New Roman"/>
          <w:sz w:val="24"/>
          <w:szCs w:val="24"/>
          <w:lang w:eastAsia="ja-JP"/>
        </w:rPr>
        <w:t xml:space="preserve"> совет вуза.</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AC43FB">
        <w:rPr>
          <w:rFonts w:ascii="Times New Roman" w:eastAsia="MS Mincho" w:hAnsi="Times New Roman" w:cs="Times New Roman"/>
          <w:b/>
          <w:sz w:val="24"/>
          <w:szCs w:val="24"/>
          <w:lang w:eastAsia="ja-JP"/>
        </w:rPr>
        <w:t>4.1.5.</w:t>
      </w:r>
      <w:r w:rsidRPr="0007122E">
        <w:rPr>
          <w:rFonts w:ascii="Times New Roman" w:eastAsia="MS Mincho" w:hAnsi="Times New Roman" w:cs="Times New Roman"/>
          <w:sz w:val="24"/>
          <w:szCs w:val="24"/>
          <w:lang w:eastAsia="ja-JP"/>
        </w:rPr>
        <w:t xml:space="preserve"> Вуз обязан обеспечить студентам реальную возможность участвовать в формировании своей программы обучения.</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AC43FB">
        <w:rPr>
          <w:rFonts w:ascii="Times New Roman" w:eastAsia="MS Mincho" w:hAnsi="Times New Roman" w:cs="Times New Roman"/>
          <w:b/>
          <w:sz w:val="24"/>
          <w:szCs w:val="24"/>
          <w:lang w:eastAsia="ja-JP"/>
        </w:rPr>
        <w:t>4.1.6.</w:t>
      </w:r>
      <w:r w:rsidRPr="0007122E">
        <w:rPr>
          <w:rFonts w:ascii="Times New Roman" w:eastAsia="MS Mincho" w:hAnsi="Times New Roman" w:cs="Times New Roman"/>
          <w:sz w:val="24"/>
          <w:szCs w:val="24"/>
          <w:lang w:eastAsia="ja-JP"/>
        </w:rPr>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w:t>
      </w:r>
      <w:proofErr w:type="spellStart"/>
      <w:r w:rsidRPr="0007122E">
        <w:rPr>
          <w:rFonts w:ascii="Times New Roman" w:eastAsia="MS Mincho" w:hAnsi="Times New Roman" w:cs="Times New Roman"/>
          <w:sz w:val="24"/>
          <w:szCs w:val="24"/>
          <w:lang w:eastAsia="ja-JP"/>
        </w:rPr>
        <w:t>трудоемкость</w:t>
      </w:r>
      <w:proofErr w:type="spellEnd"/>
      <w:r w:rsidRPr="0007122E">
        <w:rPr>
          <w:rFonts w:ascii="Times New Roman" w:eastAsia="MS Mincho" w:hAnsi="Times New Roman" w:cs="Times New Roman"/>
          <w:sz w:val="24"/>
          <w:szCs w:val="24"/>
          <w:lang w:eastAsia="ja-JP"/>
        </w:rPr>
        <w:t xml:space="preserve"> не должна быть меньше, чем это предусмотрено учебным планом.</w:t>
      </w:r>
    </w:p>
    <w:p w:rsidR="0007122E" w:rsidRPr="00AC43FB"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b/>
          <w:sz w:val="24"/>
          <w:szCs w:val="24"/>
          <w:lang w:eastAsia="ja-JP"/>
        </w:rPr>
      </w:pPr>
      <w:r w:rsidRPr="00AC43FB">
        <w:rPr>
          <w:rFonts w:ascii="Times New Roman" w:eastAsia="MS Mincho" w:hAnsi="Times New Roman" w:cs="Times New Roman"/>
          <w:b/>
          <w:sz w:val="24"/>
          <w:szCs w:val="24"/>
          <w:lang w:eastAsia="ja-JP"/>
        </w:rPr>
        <w:t>4.2. Общие требования к правам и обязанностям студента при реализации ООП.</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B02C9">
        <w:rPr>
          <w:rFonts w:ascii="Times New Roman" w:eastAsia="MS Mincho" w:hAnsi="Times New Roman" w:cs="Times New Roman"/>
          <w:b/>
          <w:sz w:val="24"/>
          <w:szCs w:val="24"/>
          <w:lang w:eastAsia="ja-JP"/>
        </w:rPr>
        <w:t>4.2.1.</w:t>
      </w:r>
      <w:r w:rsidRPr="0007122E">
        <w:rPr>
          <w:rFonts w:ascii="Times New Roman" w:eastAsia="MS Mincho" w:hAnsi="Times New Roman" w:cs="Times New Roman"/>
          <w:sz w:val="24"/>
          <w:szCs w:val="24"/>
          <w:lang w:eastAsia="ja-JP"/>
        </w:rPr>
        <w:t xml:space="preserve"> Студенты имеют право в пределах </w:t>
      </w:r>
      <w:proofErr w:type="spellStart"/>
      <w:r w:rsidRPr="0007122E">
        <w:rPr>
          <w:rFonts w:ascii="Times New Roman" w:eastAsia="MS Mincho" w:hAnsi="Times New Roman" w:cs="Times New Roman"/>
          <w:sz w:val="24"/>
          <w:szCs w:val="24"/>
          <w:lang w:eastAsia="ja-JP"/>
        </w:rPr>
        <w:t>объема</w:t>
      </w:r>
      <w:proofErr w:type="spellEnd"/>
      <w:r w:rsidRPr="0007122E">
        <w:rPr>
          <w:rFonts w:ascii="Times New Roman" w:eastAsia="MS Mincho" w:hAnsi="Times New Roman" w:cs="Times New Roman"/>
          <w:sz w:val="24"/>
          <w:szCs w:val="24"/>
          <w:lang w:eastAsia="ja-JP"/>
        </w:rPr>
        <w:t xml:space="preserve"> учебного времени, </w:t>
      </w:r>
      <w:proofErr w:type="spellStart"/>
      <w:r w:rsidRPr="0007122E">
        <w:rPr>
          <w:rFonts w:ascii="Times New Roman" w:eastAsia="MS Mincho" w:hAnsi="Times New Roman" w:cs="Times New Roman"/>
          <w:sz w:val="24"/>
          <w:szCs w:val="24"/>
          <w:lang w:eastAsia="ja-JP"/>
        </w:rPr>
        <w:t>отведенного</w:t>
      </w:r>
      <w:proofErr w:type="spellEnd"/>
      <w:r w:rsidRPr="0007122E">
        <w:rPr>
          <w:rFonts w:ascii="Times New Roman" w:eastAsia="MS Mincho" w:hAnsi="Times New Roman" w:cs="Times New Roman"/>
          <w:sz w:val="24"/>
          <w:szCs w:val="24"/>
          <w:lang w:eastAsia="ja-JP"/>
        </w:rPr>
        <w:t xml:space="preserve"> на освоение учебных дисциплин по выбору студента, предусмотренных ООП, выбирать конкретные дисциплины.</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B02C9">
        <w:rPr>
          <w:rFonts w:ascii="Times New Roman" w:eastAsia="MS Mincho" w:hAnsi="Times New Roman" w:cs="Times New Roman"/>
          <w:b/>
          <w:sz w:val="24"/>
          <w:szCs w:val="24"/>
          <w:lang w:eastAsia="ja-JP"/>
        </w:rPr>
        <w:t>4.2.2.</w:t>
      </w:r>
      <w:r w:rsidRPr="0007122E">
        <w:rPr>
          <w:rFonts w:ascii="Times New Roman" w:eastAsia="MS Mincho" w:hAnsi="Times New Roman" w:cs="Times New Roman"/>
          <w:sz w:val="24"/>
          <w:szCs w:val="24"/>
          <w:lang w:eastAsia="ja-JP"/>
        </w:rPr>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B02C9">
        <w:rPr>
          <w:rFonts w:ascii="Times New Roman" w:eastAsia="MS Mincho" w:hAnsi="Times New Roman" w:cs="Times New Roman"/>
          <w:b/>
          <w:sz w:val="24"/>
          <w:szCs w:val="24"/>
          <w:lang w:eastAsia="ja-JP"/>
        </w:rPr>
        <w:t>4.2.3.</w:t>
      </w:r>
      <w:r w:rsidRPr="0007122E">
        <w:rPr>
          <w:rFonts w:ascii="Times New Roman" w:eastAsia="MS Mincho" w:hAnsi="Times New Roman" w:cs="Times New Roman"/>
          <w:sz w:val="24"/>
          <w:szCs w:val="24"/>
          <w:lang w:eastAsia="ja-JP"/>
        </w:rPr>
        <w:t xml:space="preserve">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B02C9">
        <w:rPr>
          <w:rFonts w:ascii="Times New Roman" w:eastAsia="MS Mincho" w:hAnsi="Times New Roman" w:cs="Times New Roman"/>
          <w:b/>
          <w:sz w:val="24"/>
          <w:szCs w:val="24"/>
          <w:lang w:eastAsia="ja-JP"/>
        </w:rPr>
        <w:t>4.2.4.</w:t>
      </w:r>
      <w:r w:rsidRPr="0007122E">
        <w:rPr>
          <w:rFonts w:ascii="Times New Roman" w:eastAsia="MS Mincho" w:hAnsi="Times New Roman" w:cs="Times New Roman"/>
          <w:sz w:val="24"/>
          <w:szCs w:val="24"/>
          <w:lang w:eastAsia="ja-JP"/>
        </w:rPr>
        <w:t xml:space="preserve"> Студенты обязаны выполнять в установленные сроки все задания, предусмотренные ООП вуза.</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B02C9">
        <w:rPr>
          <w:rFonts w:ascii="Times New Roman" w:eastAsia="MS Mincho" w:hAnsi="Times New Roman" w:cs="Times New Roman"/>
          <w:b/>
          <w:sz w:val="24"/>
          <w:szCs w:val="24"/>
          <w:lang w:eastAsia="ja-JP"/>
        </w:rPr>
        <w:t>4.3.</w:t>
      </w:r>
      <w:r w:rsidRPr="0007122E">
        <w:rPr>
          <w:rFonts w:ascii="Times New Roman" w:eastAsia="MS Mincho" w:hAnsi="Times New Roman" w:cs="Times New Roman"/>
          <w:sz w:val="24"/>
          <w:szCs w:val="24"/>
          <w:lang w:eastAsia="ja-JP"/>
        </w:rPr>
        <w:t xml:space="preserve"> Максимальный объем учебной нагрузки студента устанавливается 35 часа в неделю, включая все виды его аудиторной и внеаудиторной (самостоятельной) учебной работы.</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Объем аудиторных занятий в неделю при очной форме обучения составляет не менее 35 процентов от общего </w:t>
      </w:r>
      <w:proofErr w:type="spellStart"/>
      <w:r w:rsidRPr="0007122E">
        <w:rPr>
          <w:rFonts w:ascii="Times New Roman" w:eastAsia="MS Mincho" w:hAnsi="Times New Roman" w:cs="Times New Roman"/>
          <w:sz w:val="24"/>
          <w:szCs w:val="24"/>
          <w:lang w:eastAsia="ja-JP"/>
        </w:rPr>
        <w:t>объема</w:t>
      </w:r>
      <w:proofErr w:type="spellEnd"/>
      <w:r w:rsidRPr="0007122E">
        <w:rPr>
          <w:rFonts w:ascii="Times New Roman" w:eastAsia="MS Mincho" w:hAnsi="Times New Roman" w:cs="Times New Roman"/>
          <w:sz w:val="24"/>
          <w:szCs w:val="24"/>
          <w:lang w:eastAsia="ja-JP"/>
        </w:rPr>
        <w:t>, выделенного на изучение каждой учебной дисциплины.</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B02C9">
        <w:rPr>
          <w:rFonts w:ascii="Times New Roman" w:eastAsia="MS Mincho" w:hAnsi="Times New Roman" w:cs="Times New Roman"/>
          <w:b/>
          <w:sz w:val="24"/>
          <w:szCs w:val="24"/>
          <w:lang w:eastAsia="ja-JP"/>
        </w:rPr>
        <w:t>4.4.</w:t>
      </w:r>
      <w:r w:rsidRPr="0007122E">
        <w:rPr>
          <w:rFonts w:ascii="Times New Roman" w:eastAsia="MS Mincho" w:hAnsi="Times New Roman" w:cs="Times New Roman"/>
          <w:sz w:val="24"/>
          <w:szCs w:val="24"/>
          <w:lang w:eastAsia="ja-JP"/>
        </w:rPr>
        <w:t xml:space="preserve"> При очно-заочной (вечерней) форме обучения объем аудиторных занятий должен быть не менее 16 часов в неделю.</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B02C9">
        <w:rPr>
          <w:rFonts w:ascii="Times New Roman" w:eastAsia="MS Mincho" w:hAnsi="Times New Roman" w:cs="Times New Roman"/>
          <w:b/>
          <w:sz w:val="24"/>
          <w:szCs w:val="24"/>
          <w:lang w:eastAsia="ja-JP"/>
        </w:rPr>
        <w:t>4.5.</w:t>
      </w:r>
      <w:r w:rsidRPr="0007122E">
        <w:rPr>
          <w:rFonts w:ascii="Times New Roman" w:eastAsia="MS Mincho" w:hAnsi="Times New Roman" w:cs="Times New Roman"/>
          <w:sz w:val="24"/>
          <w:szCs w:val="24"/>
          <w:lang w:eastAsia="ja-JP"/>
        </w:rPr>
        <w:t xml:space="preserve"> При заочной форме обучения студенту должна быть обеспечена возможность занятий с преподавателем в </w:t>
      </w:r>
      <w:proofErr w:type="spellStart"/>
      <w:r w:rsidRPr="0007122E">
        <w:rPr>
          <w:rFonts w:ascii="Times New Roman" w:eastAsia="MS Mincho" w:hAnsi="Times New Roman" w:cs="Times New Roman"/>
          <w:sz w:val="24"/>
          <w:szCs w:val="24"/>
          <w:lang w:eastAsia="ja-JP"/>
        </w:rPr>
        <w:t>объеме</w:t>
      </w:r>
      <w:proofErr w:type="spellEnd"/>
      <w:r w:rsidRPr="0007122E">
        <w:rPr>
          <w:rFonts w:ascii="Times New Roman" w:eastAsia="MS Mincho" w:hAnsi="Times New Roman" w:cs="Times New Roman"/>
          <w:sz w:val="24"/>
          <w:szCs w:val="24"/>
          <w:lang w:eastAsia="ja-JP"/>
        </w:rPr>
        <w:t xml:space="preserve"> не менее 160 часов в год.</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B02C9">
        <w:rPr>
          <w:rFonts w:ascii="Times New Roman" w:eastAsia="MS Mincho" w:hAnsi="Times New Roman" w:cs="Times New Roman"/>
          <w:b/>
          <w:sz w:val="24"/>
          <w:szCs w:val="24"/>
          <w:lang w:eastAsia="ja-JP"/>
        </w:rPr>
        <w:t>4.6.</w:t>
      </w:r>
      <w:r w:rsidRPr="0007122E">
        <w:rPr>
          <w:rFonts w:ascii="Times New Roman" w:eastAsia="MS Mincho" w:hAnsi="Times New Roman" w:cs="Times New Roman"/>
          <w:sz w:val="24"/>
          <w:szCs w:val="24"/>
          <w:lang w:eastAsia="ja-JP"/>
        </w:rPr>
        <w:t xml:space="preserve"> Общий объем каникулярного времени в уче</w:t>
      </w:r>
      <w:r w:rsidR="00D352AD">
        <w:rPr>
          <w:rFonts w:ascii="Times New Roman" w:eastAsia="MS Mincho" w:hAnsi="Times New Roman" w:cs="Times New Roman"/>
          <w:sz w:val="24"/>
          <w:szCs w:val="24"/>
          <w:lang w:eastAsia="ja-JP"/>
        </w:rPr>
        <w:t xml:space="preserve">бном году должен составлять </w:t>
      </w:r>
      <w:r w:rsidR="006455C3">
        <w:rPr>
          <w:rFonts w:ascii="Times New Roman" w:eastAsia="MS Mincho" w:hAnsi="Times New Roman" w:cs="Times New Roman"/>
          <w:sz w:val="24"/>
          <w:szCs w:val="24"/>
          <w:lang w:eastAsia="ja-JP"/>
        </w:rPr>
        <w:t xml:space="preserve">не менее </w:t>
      </w:r>
      <w:r w:rsidR="00D352AD">
        <w:rPr>
          <w:rFonts w:ascii="Times New Roman" w:eastAsia="MS Mincho" w:hAnsi="Times New Roman" w:cs="Times New Roman"/>
          <w:sz w:val="24"/>
          <w:szCs w:val="24"/>
          <w:lang w:eastAsia="ja-JP"/>
        </w:rPr>
        <w:t>7</w:t>
      </w:r>
      <w:r w:rsidRPr="0007122E">
        <w:rPr>
          <w:rFonts w:ascii="Times New Roman" w:eastAsia="MS Mincho" w:hAnsi="Times New Roman" w:cs="Times New Roman"/>
          <w:sz w:val="24"/>
          <w:szCs w:val="24"/>
          <w:lang w:eastAsia="ja-JP"/>
        </w:rPr>
        <w:t xml:space="preserve"> недель, в том числе не менее двух недель в зимний период.</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p>
    <w:p w:rsidR="0007122E" w:rsidRPr="0007122E" w:rsidRDefault="0007122E" w:rsidP="0007122E">
      <w:pPr>
        <w:widowControl w:val="0"/>
        <w:autoSpaceDE w:val="0"/>
        <w:autoSpaceDN w:val="0"/>
        <w:adjustRightInd w:val="0"/>
        <w:spacing w:after="0" w:line="240" w:lineRule="auto"/>
        <w:ind w:firstLine="567"/>
        <w:jc w:val="center"/>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5. Требования к ООП подготовки бакалавров</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B02C9">
        <w:rPr>
          <w:rFonts w:ascii="Times New Roman" w:eastAsia="MS Mincho" w:hAnsi="Times New Roman" w:cs="Times New Roman"/>
          <w:b/>
          <w:sz w:val="24"/>
          <w:szCs w:val="24"/>
          <w:lang w:eastAsia="ja-JP"/>
        </w:rPr>
        <w:t>5.1.</w:t>
      </w:r>
      <w:r w:rsidRPr="0007122E">
        <w:rPr>
          <w:rFonts w:ascii="Times New Roman" w:eastAsia="MS Mincho" w:hAnsi="Times New Roman" w:cs="Times New Roman"/>
          <w:sz w:val="24"/>
          <w:szCs w:val="24"/>
          <w:lang w:eastAsia="ja-JP"/>
        </w:rPr>
        <w:t xml:space="preserve"> Требования к результатам освоения ООП подготовки бакалавра.</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Выпускник по направлению подготовки </w:t>
      </w:r>
      <w:r w:rsidR="006455C3">
        <w:rPr>
          <w:rFonts w:ascii="Times New Roman" w:eastAsia="MS Mincho" w:hAnsi="Times New Roman" w:cs="Times New Roman"/>
          <w:b/>
          <w:sz w:val="24"/>
          <w:szCs w:val="24"/>
          <w:lang w:eastAsia="ja-JP"/>
        </w:rPr>
        <w:t xml:space="preserve">520800 – </w:t>
      </w:r>
      <w:r w:rsidRPr="006455C3">
        <w:rPr>
          <w:rFonts w:ascii="Times New Roman" w:eastAsia="MS Mincho" w:hAnsi="Times New Roman" w:cs="Times New Roman"/>
          <w:b/>
          <w:sz w:val="24"/>
          <w:szCs w:val="24"/>
          <w:lang w:eastAsia="ja-JP"/>
        </w:rPr>
        <w:t xml:space="preserve">Экология и </w:t>
      </w:r>
      <w:r w:rsidR="006455C3">
        <w:rPr>
          <w:rFonts w:ascii="Times New Roman" w:eastAsia="MS Mincho" w:hAnsi="Times New Roman" w:cs="Times New Roman"/>
          <w:b/>
          <w:sz w:val="24"/>
          <w:szCs w:val="24"/>
          <w:lang w:eastAsia="ja-JP"/>
        </w:rPr>
        <w:t>природопользование</w:t>
      </w:r>
      <w:r w:rsidRPr="0007122E">
        <w:rPr>
          <w:rFonts w:ascii="Times New Roman" w:eastAsia="MS Mincho" w:hAnsi="Times New Roman" w:cs="Times New Roman"/>
          <w:sz w:val="24"/>
          <w:szCs w:val="24"/>
          <w:lang w:eastAsia="ja-JP"/>
        </w:rPr>
        <w:t xml:space="preserve">   с присвоением квалификации "бакалавр</w:t>
      </w:r>
      <w:r w:rsidR="006455C3" w:rsidRPr="0007122E">
        <w:rPr>
          <w:rFonts w:ascii="Times New Roman" w:eastAsia="MS Mincho" w:hAnsi="Times New Roman" w:cs="Times New Roman"/>
          <w:sz w:val="24"/>
          <w:szCs w:val="24"/>
          <w:lang w:eastAsia="ja-JP"/>
        </w:rPr>
        <w:t>», в</w:t>
      </w:r>
      <w:r w:rsidRPr="0007122E">
        <w:rPr>
          <w:rFonts w:ascii="Times New Roman" w:eastAsia="MS Mincho" w:hAnsi="Times New Roman" w:cs="Times New Roman"/>
          <w:sz w:val="24"/>
          <w:szCs w:val="24"/>
          <w:lang w:eastAsia="ja-JP"/>
        </w:rPr>
        <w:t xml:space="preserve"> соответствии с целями ООП и задачами </w:t>
      </w:r>
      <w:r w:rsidRPr="0007122E">
        <w:rPr>
          <w:rFonts w:ascii="Times New Roman" w:eastAsia="MS Mincho" w:hAnsi="Times New Roman" w:cs="Times New Roman"/>
          <w:sz w:val="24"/>
          <w:szCs w:val="24"/>
          <w:lang w:eastAsia="ja-JP"/>
        </w:rPr>
        <w:lastRenderedPageBreak/>
        <w:t>профессиональной деятельности, указанными в п. 3.4 и 3.8 настоящего государственного образовательного стандарта ВПО, должен обладать следующими компетенциями: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proofErr w:type="gramStart"/>
      <w:r w:rsidRPr="0007122E">
        <w:rPr>
          <w:rFonts w:ascii="Times New Roman" w:eastAsia="MS Mincho" w:hAnsi="Times New Roman" w:cs="Times New Roman"/>
          <w:sz w:val="24"/>
          <w:szCs w:val="24"/>
          <w:lang w:eastAsia="ja-JP"/>
        </w:rPr>
        <w:t>а</w:t>
      </w:r>
      <w:proofErr w:type="gramEnd"/>
      <w:r w:rsidRPr="0007122E">
        <w:rPr>
          <w:rFonts w:ascii="Times New Roman" w:eastAsia="MS Mincho" w:hAnsi="Times New Roman" w:cs="Times New Roman"/>
          <w:sz w:val="24"/>
          <w:szCs w:val="24"/>
          <w:lang w:eastAsia="ja-JP"/>
        </w:rPr>
        <w:t>) универсальными: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b/>
          <w:i/>
          <w:sz w:val="24"/>
          <w:szCs w:val="24"/>
          <w:lang w:eastAsia="ja-JP"/>
        </w:rPr>
      </w:pPr>
      <w:r w:rsidRPr="0007122E">
        <w:rPr>
          <w:rFonts w:ascii="Times New Roman" w:eastAsia="MS Mincho" w:hAnsi="Times New Roman" w:cs="Times New Roman"/>
          <w:b/>
          <w:sz w:val="24"/>
          <w:szCs w:val="24"/>
          <w:lang w:eastAsia="ja-JP"/>
        </w:rPr>
        <w:t xml:space="preserve">- </w:t>
      </w:r>
      <w:r w:rsidRPr="0007122E">
        <w:rPr>
          <w:rFonts w:ascii="Times New Roman" w:eastAsia="MS Mincho" w:hAnsi="Times New Roman" w:cs="Times New Roman"/>
          <w:b/>
          <w:i/>
          <w:sz w:val="24"/>
          <w:szCs w:val="24"/>
          <w:lang w:eastAsia="ja-JP"/>
        </w:rPr>
        <w:t>общенаучными (ОК):</w:t>
      </w:r>
    </w:p>
    <w:p w:rsidR="0007122E" w:rsidRPr="006455C3" w:rsidRDefault="0007122E" w:rsidP="006455C3">
      <w:pPr>
        <w:pStyle w:val="a6"/>
        <w:numPr>
          <w:ilvl w:val="0"/>
          <w:numId w:val="13"/>
        </w:numPr>
        <w:tabs>
          <w:tab w:val="clear" w:pos="1287"/>
        </w:tabs>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r w:rsidRPr="006455C3">
        <w:rPr>
          <w:rFonts w:ascii="Times New Roman" w:eastAsia="Times New Roman" w:hAnsi="Times New Roman" w:cs="Times New Roman"/>
          <w:sz w:val="24"/>
          <w:szCs w:val="24"/>
          <w:lang w:eastAsia="ru-RU"/>
        </w:rPr>
        <w:t xml:space="preserve">Способен критически оценивать и использовать научные знания </w:t>
      </w:r>
      <w:r w:rsidRPr="006455C3">
        <w:rPr>
          <w:rFonts w:ascii="Times New Roman" w:eastAsia="Times New Roman" w:hAnsi="Times New Roman" w:cs="Times New Roman"/>
          <w:sz w:val="24"/>
          <w:szCs w:val="24"/>
          <w:lang w:val="ky-KG" w:eastAsia="ru-RU"/>
        </w:rPr>
        <w:t>об окружающем мире, орентироваться в ценностях жизни, культуры и занимать активную гражданскую позицию, проявлять ува</w:t>
      </w:r>
      <w:r w:rsidR="005D11BD" w:rsidRPr="006455C3">
        <w:rPr>
          <w:rFonts w:ascii="Times New Roman" w:eastAsia="Times New Roman" w:hAnsi="Times New Roman" w:cs="Times New Roman"/>
          <w:sz w:val="24"/>
          <w:szCs w:val="24"/>
          <w:lang w:val="ky-KG" w:eastAsia="ru-RU"/>
        </w:rPr>
        <w:t xml:space="preserve">жения к людям и толлерантность </w:t>
      </w:r>
      <w:r w:rsidRPr="006455C3">
        <w:rPr>
          <w:rFonts w:ascii="Times New Roman" w:eastAsia="Times New Roman" w:hAnsi="Times New Roman" w:cs="Times New Roman"/>
          <w:sz w:val="24"/>
          <w:szCs w:val="24"/>
          <w:lang w:eastAsia="ru-RU"/>
        </w:rPr>
        <w:t>(ОК-1);</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b/>
          <w:i/>
          <w:sz w:val="24"/>
          <w:szCs w:val="24"/>
          <w:lang w:eastAsia="ja-JP"/>
        </w:rPr>
      </w:pPr>
      <w:r w:rsidRPr="0007122E">
        <w:rPr>
          <w:rFonts w:ascii="Times New Roman" w:eastAsia="MS Mincho" w:hAnsi="Times New Roman" w:cs="Times New Roman"/>
          <w:b/>
          <w:sz w:val="24"/>
          <w:szCs w:val="24"/>
          <w:lang w:eastAsia="ja-JP"/>
        </w:rPr>
        <w:t xml:space="preserve">- </w:t>
      </w:r>
      <w:r w:rsidRPr="0007122E">
        <w:rPr>
          <w:rFonts w:ascii="Times New Roman" w:eastAsia="MS Mincho" w:hAnsi="Times New Roman" w:cs="Times New Roman"/>
          <w:b/>
          <w:i/>
          <w:sz w:val="24"/>
          <w:szCs w:val="24"/>
          <w:lang w:eastAsia="ja-JP"/>
        </w:rPr>
        <w:t>инструментальными (ИК):</w:t>
      </w:r>
    </w:p>
    <w:p w:rsidR="0007122E" w:rsidRPr="006455C3" w:rsidRDefault="0007122E" w:rsidP="006455C3">
      <w:pPr>
        <w:pStyle w:val="a6"/>
        <w:widowControl w:val="0"/>
        <w:numPr>
          <w:ilvl w:val="0"/>
          <w:numId w:val="13"/>
        </w:numPr>
        <w:tabs>
          <w:tab w:val="clear" w:pos="1287"/>
        </w:tabs>
        <w:autoSpaceDE w:val="0"/>
        <w:autoSpaceDN w:val="0"/>
        <w:adjustRightInd w:val="0"/>
        <w:spacing w:after="0" w:line="240" w:lineRule="auto"/>
        <w:ind w:left="426"/>
        <w:jc w:val="both"/>
        <w:rPr>
          <w:rFonts w:ascii="Times New Roman" w:eastAsia="MS Mincho" w:hAnsi="Times New Roman" w:cs="Times New Roman"/>
          <w:sz w:val="24"/>
          <w:szCs w:val="24"/>
          <w:lang w:val="ky-KG" w:eastAsia="ja-JP"/>
        </w:rPr>
      </w:pPr>
      <w:r w:rsidRPr="006455C3">
        <w:rPr>
          <w:rFonts w:ascii="Times New Roman" w:eastAsia="MS Mincho" w:hAnsi="Times New Roman" w:cs="Times New Roman"/>
          <w:sz w:val="24"/>
          <w:szCs w:val="24"/>
          <w:lang w:eastAsia="ja-JP"/>
        </w:rPr>
        <w:t xml:space="preserve">Способен вести деловое </w:t>
      </w:r>
      <w:r w:rsidRPr="006455C3">
        <w:rPr>
          <w:rFonts w:ascii="Times New Roman" w:eastAsia="MS Mincho" w:hAnsi="Times New Roman" w:cs="Times New Roman"/>
          <w:sz w:val="24"/>
          <w:szCs w:val="24"/>
          <w:lang w:val="ky-KG" w:eastAsia="ja-JP"/>
        </w:rPr>
        <w:t>общения на государстенном, официальном и на одом из иностранных язык</w:t>
      </w:r>
      <w:r w:rsidR="005D11BD" w:rsidRPr="006455C3">
        <w:rPr>
          <w:rFonts w:ascii="Times New Roman" w:eastAsia="MS Mincho" w:hAnsi="Times New Roman" w:cs="Times New Roman"/>
          <w:sz w:val="24"/>
          <w:szCs w:val="24"/>
          <w:lang w:val="ky-KG" w:eastAsia="ja-JP"/>
        </w:rPr>
        <w:t xml:space="preserve">ов в области работы и обучения </w:t>
      </w:r>
      <w:r w:rsidR="009B0D83" w:rsidRPr="006455C3">
        <w:rPr>
          <w:rFonts w:ascii="Times New Roman" w:eastAsia="MS Mincho" w:hAnsi="Times New Roman" w:cs="Times New Roman"/>
          <w:sz w:val="24"/>
          <w:szCs w:val="24"/>
          <w:lang w:val="ky-KG" w:eastAsia="ja-JP"/>
        </w:rPr>
        <w:t>(</w:t>
      </w:r>
      <w:r w:rsidR="009B0D83" w:rsidRPr="006455C3">
        <w:rPr>
          <w:rFonts w:ascii="Times New Roman" w:eastAsia="MS Mincho" w:hAnsi="Times New Roman" w:cs="Times New Roman"/>
          <w:sz w:val="24"/>
          <w:szCs w:val="24"/>
          <w:lang w:eastAsia="ja-JP"/>
        </w:rPr>
        <w:t>ИК-1);</w:t>
      </w:r>
    </w:p>
    <w:p w:rsidR="0007122E" w:rsidRPr="006455C3" w:rsidRDefault="0007122E" w:rsidP="006455C3">
      <w:pPr>
        <w:pStyle w:val="a6"/>
        <w:widowControl w:val="0"/>
        <w:numPr>
          <w:ilvl w:val="0"/>
          <w:numId w:val="13"/>
        </w:numPr>
        <w:tabs>
          <w:tab w:val="clear" w:pos="1287"/>
        </w:tabs>
        <w:autoSpaceDE w:val="0"/>
        <w:autoSpaceDN w:val="0"/>
        <w:adjustRightInd w:val="0"/>
        <w:spacing w:after="0" w:line="240" w:lineRule="auto"/>
        <w:ind w:left="426"/>
        <w:jc w:val="both"/>
        <w:rPr>
          <w:rFonts w:ascii="Times New Roman" w:eastAsia="MS Mincho" w:hAnsi="Times New Roman" w:cs="Times New Roman"/>
          <w:sz w:val="24"/>
          <w:szCs w:val="24"/>
          <w:lang w:eastAsia="ja-JP"/>
        </w:rPr>
      </w:pPr>
      <w:r w:rsidRPr="006455C3">
        <w:rPr>
          <w:rFonts w:ascii="Times New Roman" w:eastAsia="MS Mincho" w:hAnsi="Times New Roman" w:cs="Times New Roman"/>
          <w:sz w:val="24"/>
          <w:szCs w:val="24"/>
          <w:lang w:val="ky-KG" w:eastAsia="ja-JP"/>
        </w:rPr>
        <w:t>Способен</w:t>
      </w:r>
      <w:r w:rsidRPr="006455C3">
        <w:rPr>
          <w:rFonts w:ascii="Times New Roman" w:eastAsia="MS Mincho" w:hAnsi="Times New Roman" w:cs="Times New Roman"/>
          <w:sz w:val="24"/>
          <w:szCs w:val="24"/>
          <w:lang w:eastAsia="ja-JP"/>
        </w:rPr>
        <w:t xml:space="preserve"> приобретать и применять новые знания с использованием информационных технологий для решения сложных проблем </w:t>
      </w:r>
      <w:r w:rsidRPr="006455C3">
        <w:rPr>
          <w:rFonts w:ascii="Times New Roman" w:eastAsia="MS Mincho" w:hAnsi="Times New Roman" w:cs="Times New Roman"/>
          <w:sz w:val="24"/>
          <w:szCs w:val="24"/>
          <w:lang w:val="ky-KG" w:eastAsia="ja-JP"/>
        </w:rPr>
        <w:t>в области работы и обучения</w:t>
      </w:r>
      <w:r w:rsidR="005D11BD" w:rsidRPr="006455C3">
        <w:rPr>
          <w:rFonts w:ascii="Times New Roman" w:eastAsia="MS Mincho" w:hAnsi="Times New Roman" w:cs="Times New Roman"/>
          <w:sz w:val="24"/>
          <w:szCs w:val="24"/>
          <w:lang w:val="ky-KG" w:eastAsia="ja-JP"/>
        </w:rPr>
        <w:t xml:space="preserve"> (ИК-2)</w:t>
      </w:r>
      <w:r w:rsidRPr="006455C3">
        <w:rPr>
          <w:rFonts w:ascii="Times New Roman" w:eastAsia="MS Mincho" w:hAnsi="Times New Roman" w:cs="Times New Roman"/>
          <w:sz w:val="24"/>
          <w:szCs w:val="24"/>
          <w:lang w:val="ky-KG" w:eastAsia="ja-JP"/>
        </w:rPr>
        <w:t xml:space="preserve">; </w:t>
      </w:r>
    </w:p>
    <w:p w:rsidR="0007122E" w:rsidRPr="006455C3" w:rsidRDefault="0007122E" w:rsidP="006455C3">
      <w:pPr>
        <w:pStyle w:val="a6"/>
        <w:widowControl w:val="0"/>
        <w:numPr>
          <w:ilvl w:val="0"/>
          <w:numId w:val="13"/>
        </w:numPr>
        <w:tabs>
          <w:tab w:val="clear" w:pos="1287"/>
        </w:tabs>
        <w:autoSpaceDE w:val="0"/>
        <w:autoSpaceDN w:val="0"/>
        <w:adjustRightInd w:val="0"/>
        <w:spacing w:after="0" w:line="240" w:lineRule="auto"/>
        <w:ind w:left="426"/>
        <w:jc w:val="both"/>
        <w:rPr>
          <w:rFonts w:ascii="Times New Roman" w:eastAsia="MS Mincho" w:hAnsi="Times New Roman" w:cs="Times New Roman"/>
          <w:sz w:val="24"/>
          <w:szCs w:val="24"/>
          <w:lang w:eastAsia="ja-JP"/>
        </w:rPr>
      </w:pPr>
      <w:r w:rsidRPr="006455C3">
        <w:rPr>
          <w:rFonts w:ascii="Times New Roman" w:eastAsia="MS Mincho" w:hAnsi="Times New Roman" w:cs="Times New Roman"/>
          <w:sz w:val="24"/>
          <w:szCs w:val="24"/>
          <w:lang w:eastAsia="ja-JP"/>
        </w:rPr>
        <w:t>Способен использовать предпринимательские знания и навыки в профессиональной деятельности</w:t>
      </w:r>
      <w:r w:rsidR="005D11BD" w:rsidRPr="006455C3">
        <w:rPr>
          <w:rFonts w:ascii="Times New Roman" w:eastAsia="MS Mincho" w:hAnsi="Times New Roman" w:cs="Times New Roman"/>
          <w:sz w:val="24"/>
          <w:szCs w:val="24"/>
          <w:lang w:eastAsia="ja-JP"/>
        </w:rPr>
        <w:t xml:space="preserve"> </w:t>
      </w:r>
      <w:r w:rsidR="000E7FF3" w:rsidRPr="006455C3">
        <w:rPr>
          <w:rFonts w:ascii="Times New Roman" w:eastAsia="MS Mincho" w:hAnsi="Times New Roman" w:cs="Times New Roman"/>
          <w:sz w:val="24"/>
          <w:szCs w:val="24"/>
          <w:lang w:eastAsia="ja-JP"/>
        </w:rPr>
        <w:t>(ИК-3);</w:t>
      </w:r>
      <w:r w:rsidRPr="006455C3">
        <w:rPr>
          <w:rFonts w:ascii="Times New Roman" w:eastAsia="MS Mincho" w:hAnsi="Times New Roman" w:cs="Times New Roman"/>
          <w:sz w:val="24"/>
          <w:szCs w:val="24"/>
          <w:lang w:eastAsia="ja-JP"/>
        </w:rPr>
        <w:t xml:space="preserve"> </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b/>
          <w:i/>
          <w:sz w:val="24"/>
          <w:szCs w:val="24"/>
          <w:lang w:eastAsia="ja-JP"/>
        </w:rPr>
      </w:pPr>
      <w:r w:rsidRPr="0007122E">
        <w:rPr>
          <w:rFonts w:ascii="Times New Roman" w:eastAsia="MS Mincho" w:hAnsi="Times New Roman" w:cs="Times New Roman"/>
          <w:b/>
          <w:sz w:val="24"/>
          <w:szCs w:val="24"/>
          <w:lang w:eastAsia="ja-JP"/>
        </w:rPr>
        <w:t xml:space="preserve">- </w:t>
      </w:r>
      <w:r w:rsidRPr="0007122E">
        <w:rPr>
          <w:rFonts w:ascii="Times New Roman" w:eastAsia="MS Mincho" w:hAnsi="Times New Roman" w:cs="Times New Roman"/>
          <w:b/>
          <w:i/>
          <w:sz w:val="24"/>
          <w:szCs w:val="24"/>
          <w:lang w:eastAsia="ja-JP"/>
        </w:rPr>
        <w:t>социально-личностными и общекультурными (СЛК):</w:t>
      </w:r>
    </w:p>
    <w:p w:rsidR="0007122E" w:rsidRDefault="0007122E" w:rsidP="006455C3">
      <w:pPr>
        <w:pStyle w:val="a6"/>
        <w:numPr>
          <w:ilvl w:val="0"/>
          <w:numId w:val="14"/>
        </w:numPr>
        <w:tabs>
          <w:tab w:val="clear" w:pos="1287"/>
        </w:tabs>
        <w:suppressAutoHyphens/>
        <w:spacing w:after="0" w:line="240" w:lineRule="auto"/>
        <w:ind w:left="426"/>
        <w:jc w:val="both"/>
        <w:rPr>
          <w:rFonts w:ascii="Times New Roman" w:eastAsia="MS Mincho" w:hAnsi="Times New Roman" w:cs="Times New Roman"/>
          <w:spacing w:val="2"/>
          <w:sz w:val="24"/>
          <w:szCs w:val="24"/>
          <w:lang w:eastAsia="ja-JP"/>
        </w:rPr>
      </w:pPr>
      <w:r w:rsidRPr="006455C3">
        <w:rPr>
          <w:rFonts w:ascii="Times New Roman" w:eastAsia="MS Mincho" w:hAnsi="Times New Roman" w:cs="Times New Roman"/>
          <w:spacing w:val="2"/>
          <w:sz w:val="24"/>
          <w:szCs w:val="24"/>
          <w:lang w:eastAsia="ja-JP"/>
        </w:rPr>
        <w:t xml:space="preserve">Способен обеспечить достижение целей в профессиональной деятельности отдельных лиц или групп </w:t>
      </w:r>
      <w:r w:rsidR="000E7FF3" w:rsidRPr="006455C3">
        <w:rPr>
          <w:rFonts w:ascii="Times New Roman" w:eastAsia="MS Mincho" w:hAnsi="Times New Roman" w:cs="Times New Roman"/>
          <w:spacing w:val="2"/>
          <w:sz w:val="24"/>
          <w:szCs w:val="24"/>
          <w:lang w:eastAsia="ja-JP"/>
        </w:rPr>
        <w:t>(СЛК-1);</w:t>
      </w:r>
    </w:p>
    <w:p w:rsidR="006455C3" w:rsidRPr="006455C3" w:rsidRDefault="006455C3" w:rsidP="006455C3">
      <w:pPr>
        <w:pStyle w:val="a6"/>
        <w:suppressAutoHyphens/>
        <w:spacing w:after="0" w:line="240" w:lineRule="auto"/>
        <w:ind w:left="426"/>
        <w:jc w:val="both"/>
        <w:rPr>
          <w:rFonts w:ascii="Times New Roman" w:eastAsia="MS Mincho" w:hAnsi="Times New Roman" w:cs="Times New Roman"/>
          <w:spacing w:val="2"/>
          <w:sz w:val="24"/>
          <w:szCs w:val="24"/>
          <w:lang w:eastAsia="ja-JP"/>
        </w:rPr>
      </w:pPr>
    </w:p>
    <w:p w:rsid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b/>
          <w:sz w:val="24"/>
          <w:szCs w:val="24"/>
          <w:lang w:eastAsia="ja-JP"/>
        </w:rPr>
      </w:pPr>
      <w:proofErr w:type="gramStart"/>
      <w:r w:rsidRPr="000E7FF3">
        <w:rPr>
          <w:rFonts w:ascii="Times New Roman" w:eastAsia="MS Mincho" w:hAnsi="Times New Roman" w:cs="Times New Roman"/>
          <w:b/>
          <w:sz w:val="24"/>
          <w:szCs w:val="24"/>
          <w:lang w:eastAsia="ja-JP"/>
        </w:rPr>
        <w:t>б</w:t>
      </w:r>
      <w:proofErr w:type="gramEnd"/>
      <w:r w:rsidRPr="000E7FF3">
        <w:rPr>
          <w:rFonts w:ascii="Times New Roman" w:eastAsia="MS Mincho" w:hAnsi="Times New Roman" w:cs="Times New Roman"/>
          <w:b/>
          <w:sz w:val="24"/>
          <w:szCs w:val="24"/>
          <w:lang w:eastAsia="ja-JP"/>
        </w:rPr>
        <w:t>) профессиональными (ПК):</w:t>
      </w:r>
    </w:p>
    <w:p w:rsidR="00714563" w:rsidRPr="00714563" w:rsidRDefault="00714563" w:rsidP="00714563">
      <w:pPr>
        <w:spacing w:after="0" w:line="240" w:lineRule="auto"/>
        <w:ind w:firstLine="709"/>
        <w:rPr>
          <w:rFonts w:ascii="Times New Roman" w:eastAsia="Times New Roman" w:hAnsi="Times New Roman" w:cs="Times New Roman"/>
          <w:sz w:val="24"/>
          <w:szCs w:val="24"/>
          <w:lang w:eastAsia="ru-RU"/>
        </w:rPr>
      </w:pPr>
      <w:r w:rsidRPr="00714563">
        <w:rPr>
          <w:rFonts w:ascii="Times New Roman" w:eastAsia="Times New Roman" w:hAnsi="Times New Roman" w:cs="Times New Roman"/>
          <w:sz w:val="24"/>
          <w:szCs w:val="24"/>
          <w:lang w:eastAsia="ru-RU"/>
        </w:rPr>
        <w:t>Выпускник должен обладать следующими профессиональными навыками: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 xml:space="preserve">- </w:t>
      </w:r>
      <w:r w:rsidRPr="0007122E">
        <w:rPr>
          <w:rFonts w:ascii="Times New Roman" w:eastAsia="MS Mincho" w:hAnsi="Times New Roman" w:cs="Times New Roman"/>
          <w:b/>
          <w:i/>
          <w:sz w:val="24"/>
          <w:szCs w:val="24"/>
          <w:lang w:eastAsia="ja-JP"/>
        </w:rPr>
        <w:t>общепрофессиональными: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способен к использованию основных законов естественнонаучных дисциплин в профессиональной деятельности, применение методов математического анализа и моделирования (ПК-1);</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 способен решать экологические задачи с использованием основных законов пространственно-временной организации </w:t>
      </w:r>
      <w:proofErr w:type="spellStart"/>
      <w:r w:rsidRPr="0007122E">
        <w:rPr>
          <w:rFonts w:ascii="Times New Roman" w:eastAsia="MS Mincho" w:hAnsi="Times New Roman" w:cs="Times New Roman"/>
          <w:sz w:val="24"/>
          <w:szCs w:val="24"/>
          <w:lang w:eastAsia="ja-JP"/>
        </w:rPr>
        <w:t>геосистем</w:t>
      </w:r>
      <w:proofErr w:type="spellEnd"/>
      <w:r w:rsidRPr="0007122E">
        <w:rPr>
          <w:rFonts w:ascii="Times New Roman" w:eastAsia="MS Mincho" w:hAnsi="Times New Roman" w:cs="Times New Roman"/>
          <w:sz w:val="24"/>
          <w:szCs w:val="24"/>
          <w:lang w:eastAsia="ja-JP"/>
        </w:rPr>
        <w:t xml:space="preserve"> локального и регионального </w:t>
      </w:r>
      <w:r w:rsidR="0079674C" w:rsidRPr="0007122E">
        <w:rPr>
          <w:rFonts w:ascii="Times New Roman" w:eastAsia="MS Mincho" w:hAnsi="Times New Roman" w:cs="Times New Roman"/>
          <w:sz w:val="24"/>
          <w:szCs w:val="24"/>
          <w:lang w:eastAsia="ja-JP"/>
        </w:rPr>
        <w:t>уровней (</w:t>
      </w:r>
      <w:r w:rsidRPr="0007122E">
        <w:rPr>
          <w:rFonts w:ascii="Times New Roman" w:eastAsia="MS Mincho" w:hAnsi="Times New Roman" w:cs="Times New Roman"/>
          <w:sz w:val="24"/>
          <w:szCs w:val="24"/>
          <w:lang w:eastAsia="ja-JP"/>
        </w:rPr>
        <w:t>ПК-</w:t>
      </w:r>
      <w:r w:rsidR="00451CBD">
        <w:rPr>
          <w:rFonts w:ascii="Times New Roman" w:eastAsia="MS Mincho" w:hAnsi="Times New Roman" w:cs="Times New Roman"/>
          <w:sz w:val="24"/>
          <w:szCs w:val="24"/>
          <w:lang w:eastAsia="ja-JP"/>
        </w:rPr>
        <w:t>2</w:t>
      </w:r>
      <w:r w:rsidRPr="0007122E">
        <w:rPr>
          <w:rFonts w:ascii="Times New Roman" w:eastAsia="MS Mincho" w:hAnsi="Times New Roman" w:cs="Times New Roman"/>
          <w:sz w:val="24"/>
          <w:szCs w:val="24"/>
          <w:lang w:eastAsia="ja-JP"/>
        </w:rPr>
        <w:t>);</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w:t>
      </w:r>
      <w:r w:rsidR="0079674C">
        <w:rPr>
          <w:rFonts w:ascii="Times New Roman" w:eastAsia="MS Mincho" w:hAnsi="Times New Roman" w:cs="Times New Roman"/>
          <w:sz w:val="24"/>
          <w:szCs w:val="24"/>
          <w:lang w:eastAsia="ja-JP"/>
        </w:rPr>
        <w:t xml:space="preserve"> </w:t>
      </w:r>
      <w:r w:rsidRPr="0007122E">
        <w:rPr>
          <w:rFonts w:ascii="Times New Roman" w:eastAsia="MS Mincho" w:hAnsi="Times New Roman" w:cs="Times New Roman"/>
          <w:sz w:val="24"/>
          <w:szCs w:val="24"/>
          <w:lang w:eastAsia="ja-JP"/>
        </w:rPr>
        <w:t>способен иметь базовые общепрофессиональные (обще экологические) представления о теоретических основах общей экологии, геоэкологии, экологии человека, социальной экологии, охраны окружающей среды понимать взаимосвязь абиотических факторов и биотической компоненты экосистемы</w:t>
      </w:r>
      <w:r w:rsidR="00E25719">
        <w:rPr>
          <w:rFonts w:ascii="Times New Roman" w:eastAsia="MS Mincho" w:hAnsi="Times New Roman" w:cs="Times New Roman"/>
          <w:sz w:val="24"/>
          <w:szCs w:val="24"/>
          <w:lang w:eastAsia="ja-JP"/>
        </w:rPr>
        <w:t xml:space="preserve"> </w:t>
      </w:r>
      <w:r w:rsidRPr="0007122E">
        <w:rPr>
          <w:rFonts w:ascii="Times New Roman" w:eastAsia="MS Mincho" w:hAnsi="Times New Roman" w:cs="Times New Roman"/>
          <w:sz w:val="24"/>
          <w:szCs w:val="24"/>
          <w:lang w:eastAsia="ja-JP"/>
        </w:rPr>
        <w:t>(ПК-4);</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способен знать основы учения об атмосфере, о гидросфере, о биосфере и ландшафтоведение</w:t>
      </w:r>
      <w:r w:rsidR="00E25719">
        <w:rPr>
          <w:rFonts w:ascii="Times New Roman" w:eastAsia="MS Mincho" w:hAnsi="Times New Roman" w:cs="Times New Roman"/>
          <w:sz w:val="24"/>
          <w:szCs w:val="24"/>
          <w:lang w:eastAsia="ja-JP"/>
        </w:rPr>
        <w:t xml:space="preserve"> </w:t>
      </w:r>
      <w:r w:rsidRPr="0007122E">
        <w:rPr>
          <w:rFonts w:ascii="Times New Roman" w:eastAsia="MS Mincho" w:hAnsi="Times New Roman" w:cs="Times New Roman"/>
          <w:sz w:val="24"/>
          <w:szCs w:val="24"/>
          <w:lang w:eastAsia="ja-JP"/>
        </w:rPr>
        <w:t>(ПК-5);</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способен проводить и оценивать результаты измерений (ПК-6);</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способен знать процессы формирование климата, классификацию климатов, тенденции изменения климата в глобальном и региональном а</w:t>
      </w:r>
      <w:r w:rsidR="00EB779A">
        <w:rPr>
          <w:rFonts w:ascii="Times New Roman" w:eastAsia="MS Mincho" w:hAnsi="Times New Roman" w:cs="Times New Roman"/>
          <w:sz w:val="24"/>
          <w:szCs w:val="24"/>
          <w:lang w:eastAsia="ja-JP"/>
        </w:rPr>
        <w:t>спектах (ПК-7</w:t>
      </w:r>
      <w:r w:rsidRPr="0007122E">
        <w:rPr>
          <w:rFonts w:ascii="Times New Roman" w:eastAsia="MS Mincho" w:hAnsi="Times New Roman" w:cs="Times New Roman"/>
          <w:sz w:val="24"/>
          <w:szCs w:val="24"/>
          <w:lang w:eastAsia="ja-JP"/>
        </w:rPr>
        <w:t>);</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способен владению основными методами организации защиты производственного персонала и населения от возможных последствий аварий, кат</w:t>
      </w:r>
      <w:r w:rsidR="00714563">
        <w:rPr>
          <w:rFonts w:ascii="Times New Roman" w:eastAsia="MS Mincho" w:hAnsi="Times New Roman" w:cs="Times New Roman"/>
          <w:sz w:val="24"/>
          <w:szCs w:val="24"/>
          <w:lang w:eastAsia="ja-JP"/>
        </w:rPr>
        <w:t>астроф, стихийных бедствий (ПК-8</w:t>
      </w:r>
      <w:r w:rsidRPr="0007122E">
        <w:rPr>
          <w:rFonts w:ascii="Times New Roman" w:eastAsia="MS Mincho" w:hAnsi="Times New Roman" w:cs="Times New Roman"/>
          <w:sz w:val="24"/>
          <w:szCs w:val="24"/>
          <w:lang w:eastAsia="ja-JP"/>
        </w:rPr>
        <w:t>);</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способен знать региональные этнические и демографические особенности населения и специфику его взаимодействия с прир</w:t>
      </w:r>
      <w:r w:rsidR="00714563">
        <w:rPr>
          <w:rFonts w:ascii="Times New Roman" w:eastAsia="MS Mincho" w:hAnsi="Times New Roman" w:cs="Times New Roman"/>
          <w:sz w:val="24"/>
          <w:szCs w:val="24"/>
          <w:lang w:eastAsia="ja-JP"/>
        </w:rPr>
        <w:t xml:space="preserve">одой и социальной </w:t>
      </w:r>
      <w:proofErr w:type="gramStart"/>
      <w:r w:rsidR="00714563">
        <w:rPr>
          <w:rFonts w:ascii="Times New Roman" w:eastAsia="MS Mincho" w:hAnsi="Times New Roman" w:cs="Times New Roman"/>
          <w:sz w:val="24"/>
          <w:szCs w:val="24"/>
          <w:lang w:eastAsia="ja-JP"/>
        </w:rPr>
        <w:t>средой  (</w:t>
      </w:r>
      <w:proofErr w:type="gramEnd"/>
      <w:r w:rsidR="00714563">
        <w:rPr>
          <w:rFonts w:ascii="Times New Roman" w:eastAsia="MS Mincho" w:hAnsi="Times New Roman" w:cs="Times New Roman"/>
          <w:sz w:val="24"/>
          <w:szCs w:val="24"/>
          <w:lang w:eastAsia="ja-JP"/>
        </w:rPr>
        <w:t>ПК-9</w:t>
      </w:r>
      <w:r w:rsidRPr="0007122E">
        <w:rPr>
          <w:rFonts w:ascii="Times New Roman" w:eastAsia="MS Mincho" w:hAnsi="Times New Roman" w:cs="Times New Roman"/>
          <w:sz w:val="24"/>
          <w:szCs w:val="24"/>
          <w:lang w:eastAsia="ja-JP"/>
        </w:rPr>
        <w:t>);</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По видам деятельности:</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 xml:space="preserve">- </w:t>
      </w:r>
      <w:r w:rsidRPr="0007122E">
        <w:rPr>
          <w:rFonts w:ascii="Times New Roman" w:eastAsia="MS Mincho" w:hAnsi="Times New Roman" w:cs="Times New Roman"/>
          <w:b/>
          <w:i/>
          <w:sz w:val="24"/>
          <w:szCs w:val="24"/>
          <w:lang w:eastAsia="ja-JP"/>
        </w:rPr>
        <w:t>научно–исследовательская деятельность:</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способен изучать использовать научно</w:t>
      </w:r>
      <w:r w:rsidR="0079674C">
        <w:rPr>
          <w:rFonts w:ascii="Times New Roman" w:eastAsia="MS Mincho" w:hAnsi="Times New Roman" w:cs="Times New Roman"/>
          <w:sz w:val="24"/>
          <w:szCs w:val="24"/>
          <w:lang w:eastAsia="ja-JP"/>
        </w:rPr>
        <w:t>-</w:t>
      </w:r>
      <w:r w:rsidRPr="0007122E">
        <w:rPr>
          <w:rFonts w:ascii="Times New Roman" w:eastAsia="MS Mincho" w:hAnsi="Times New Roman" w:cs="Times New Roman"/>
          <w:sz w:val="24"/>
          <w:szCs w:val="24"/>
          <w:lang w:eastAsia="ja-JP"/>
        </w:rPr>
        <w:t>техническую информацию, отечественный и зарубежный опыт по тематике исследований (ПК-1</w:t>
      </w:r>
      <w:r w:rsidR="00E44C5C">
        <w:rPr>
          <w:rFonts w:ascii="Times New Roman" w:eastAsia="MS Mincho" w:hAnsi="Times New Roman" w:cs="Times New Roman"/>
          <w:sz w:val="24"/>
          <w:szCs w:val="24"/>
          <w:lang w:eastAsia="ja-JP"/>
        </w:rPr>
        <w:t>0</w:t>
      </w:r>
      <w:r w:rsidRPr="0007122E">
        <w:rPr>
          <w:rFonts w:ascii="Times New Roman" w:eastAsia="MS Mincho" w:hAnsi="Times New Roman" w:cs="Times New Roman"/>
          <w:sz w:val="24"/>
          <w:szCs w:val="24"/>
          <w:lang w:eastAsia="ja-JP"/>
        </w:rPr>
        <w:t>);</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способен к участию в проведении исследований рабочих и технол</w:t>
      </w:r>
      <w:r w:rsidR="00E44C5C">
        <w:rPr>
          <w:rFonts w:ascii="Times New Roman" w:eastAsia="MS Mincho" w:hAnsi="Times New Roman" w:cs="Times New Roman"/>
          <w:sz w:val="24"/>
          <w:szCs w:val="24"/>
          <w:lang w:eastAsia="ja-JP"/>
        </w:rPr>
        <w:t>огических процессов машин (ПК-11</w:t>
      </w:r>
      <w:r w:rsidRPr="0007122E">
        <w:rPr>
          <w:rFonts w:ascii="Times New Roman" w:eastAsia="MS Mincho" w:hAnsi="Times New Roman" w:cs="Times New Roman"/>
          <w:sz w:val="24"/>
          <w:szCs w:val="24"/>
          <w:lang w:eastAsia="ja-JP"/>
        </w:rPr>
        <w:t>);</w:t>
      </w:r>
    </w:p>
    <w:p w:rsidR="0007122E" w:rsidRPr="0007122E" w:rsidRDefault="00CF1221"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готов</w:t>
      </w:r>
      <w:r w:rsidR="0007122E" w:rsidRPr="0007122E">
        <w:rPr>
          <w:rFonts w:ascii="Times New Roman" w:eastAsia="MS Mincho" w:hAnsi="Times New Roman" w:cs="Times New Roman"/>
          <w:sz w:val="24"/>
          <w:szCs w:val="24"/>
          <w:lang w:eastAsia="ja-JP"/>
        </w:rPr>
        <w:t xml:space="preserve"> к обработке результатов экспе</w:t>
      </w:r>
      <w:r w:rsidR="00E44C5C">
        <w:rPr>
          <w:rFonts w:ascii="Times New Roman" w:eastAsia="MS Mincho" w:hAnsi="Times New Roman" w:cs="Times New Roman"/>
          <w:sz w:val="24"/>
          <w:szCs w:val="24"/>
          <w:lang w:eastAsia="ja-JP"/>
        </w:rPr>
        <w:t>риментальных исследований (ПК-12</w:t>
      </w:r>
      <w:r w:rsidR="0007122E" w:rsidRPr="0007122E">
        <w:rPr>
          <w:rFonts w:ascii="Times New Roman" w:eastAsia="MS Mincho" w:hAnsi="Times New Roman" w:cs="Times New Roman"/>
          <w:sz w:val="24"/>
          <w:szCs w:val="24"/>
          <w:lang w:eastAsia="ja-JP"/>
        </w:rPr>
        <w:t>);</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 xml:space="preserve">- </w:t>
      </w:r>
      <w:r w:rsidRPr="0007122E">
        <w:rPr>
          <w:rFonts w:ascii="Times New Roman" w:eastAsia="MS Mincho" w:hAnsi="Times New Roman" w:cs="Times New Roman"/>
          <w:b/>
          <w:i/>
          <w:sz w:val="24"/>
          <w:szCs w:val="24"/>
          <w:lang w:eastAsia="ja-JP"/>
        </w:rPr>
        <w:t>проектно-производственная деятельность:</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способен знать природно-ресурсный потенциал и отдельные виды природных ресурсов, методические и экономические основы оценки воздействия</w:t>
      </w:r>
      <w:r w:rsidR="00CF1221">
        <w:rPr>
          <w:rFonts w:ascii="Times New Roman" w:eastAsia="MS Mincho" w:hAnsi="Times New Roman" w:cs="Times New Roman"/>
          <w:sz w:val="24"/>
          <w:szCs w:val="24"/>
          <w:lang w:eastAsia="ja-JP"/>
        </w:rPr>
        <w:t xml:space="preserve"> на окружающую среду   </w:t>
      </w:r>
      <w:proofErr w:type="gramStart"/>
      <w:r w:rsidR="00CF1221">
        <w:rPr>
          <w:rFonts w:ascii="Times New Roman" w:eastAsia="MS Mincho" w:hAnsi="Times New Roman" w:cs="Times New Roman"/>
          <w:sz w:val="24"/>
          <w:szCs w:val="24"/>
          <w:lang w:eastAsia="ja-JP"/>
        </w:rPr>
        <w:t xml:space="preserve">   (</w:t>
      </w:r>
      <w:proofErr w:type="gramEnd"/>
      <w:r w:rsidR="00CF1221">
        <w:rPr>
          <w:rFonts w:ascii="Times New Roman" w:eastAsia="MS Mincho" w:hAnsi="Times New Roman" w:cs="Times New Roman"/>
          <w:sz w:val="24"/>
          <w:szCs w:val="24"/>
          <w:lang w:eastAsia="ja-JP"/>
        </w:rPr>
        <w:t>ПК-13</w:t>
      </w:r>
      <w:r w:rsidRPr="0007122E">
        <w:rPr>
          <w:rFonts w:ascii="Times New Roman" w:eastAsia="MS Mincho" w:hAnsi="Times New Roman" w:cs="Times New Roman"/>
          <w:sz w:val="24"/>
          <w:szCs w:val="24"/>
          <w:lang w:eastAsia="ja-JP"/>
        </w:rPr>
        <w:t>);</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 способен знать физиологические </w:t>
      </w:r>
      <w:r w:rsidR="0079674C" w:rsidRPr="0007122E">
        <w:rPr>
          <w:rFonts w:ascii="Times New Roman" w:eastAsia="MS Mincho" w:hAnsi="Times New Roman" w:cs="Times New Roman"/>
          <w:sz w:val="24"/>
          <w:szCs w:val="24"/>
          <w:lang w:eastAsia="ja-JP"/>
        </w:rPr>
        <w:t>основы здоровья</w:t>
      </w:r>
      <w:r w:rsidRPr="0007122E">
        <w:rPr>
          <w:rFonts w:ascii="Times New Roman" w:eastAsia="MS Mincho" w:hAnsi="Times New Roman" w:cs="Times New Roman"/>
          <w:sz w:val="24"/>
          <w:szCs w:val="24"/>
          <w:lang w:eastAsia="ja-JP"/>
        </w:rPr>
        <w:t xml:space="preserve"> человека, факторы экологического риска, возможности экол</w:t>
      </w:r>
      <w:r w:rsidR="00CF1221">
        <w:rPr>
          <w:rFonts w:ascii="Times New Roman" w:eastAsia="MS Mincho" w:hAnsi="Times New Roman" w:cs="Times New Roman"/>
          <w:sz w:val="24"/>
          <w:szCs w:val="24"/>
          <w:lang w:eastAsia="ja-JP"/>
        </w:rPr>
        <w:t>огической адаптации (ПК-14</w:t>
      </w:r>
      <w:r w:rsidRPr="0007122E">
        <w:rPr>
          <w:rFonts w:ascii="Times New Roman" w:eastAsia="MS Mincho" w:hAnsi="Times New Roman" w:cs="Times New Roman"/>
          <w:sz w:val="24"/>
          <w:szCs w:val="24"/>
          <w:lang w:eastAsia="ja-JP"/>
        </w:rPr>
        <w:t>);</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lastRenderedPageBreak/>
        <w:t>- способен использовать технические средства для определения параметров технологических проце</w:t>
      </w:r>
      <w:r w:rsidR="00B671F5">
        <w:rPr>
          <w:rFonts w:ascii="Times New Roman" w:eastAsia="MS Mincho" w:hAnsi="Times New Roman" w:cs="Times New Roman"/>
          <w:sz w:val="24"/>
          <w:szCs w:val="24"/>
          <w:lang w:eastAsia="ja-JP"/>
        </w:rPr>
        <w:t>ссов и качества продукции (ПК-15</w:t>
      </w:r>
      <w:r w:rsidRPr="0007122E">
        <w:rPr>
          <w:rFonts w:ascii="Times New Roman" w:eastAsia="MS Mincho" w:hAnsi="Times New Roman" w:cs="Times New Roman"/>
          <w:sz w:val="24"/>
          <w:szCs w:val="24"/>
          <w:lang w:eastAsia="ja-JP"/>
        </w:rPr>
        <w:t>);</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 xml:space="preserve">- </w:t>
      </w:r>
      <w:r w:rsidRPr="0007122E">
        <w:rPr>
          <w:rFonts w:ascii="Times New Roman" w:eastAsia="MS Mincho" w:hAnsi="Times New Roman" w:cs="Times New Roman"/>
          <w:b/>
          <w:i/>
          <w:sz w:val="24"/>
          <w:szCs w:val="24"/>
          <w:lang w:eastAsia="ja-JP"/>
        </w:rPr>
        <w:t>контрольно-ревизионная деятельность:</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способен организовывать работу исполнителей, находить и принимать решения в области организ</w:t>
      </w:r>
      <w:r w:rsidR="00B671F5">
        <w:rPr>
          <w:rFonts w:ascii="Times New Roman" w:eastAsia="MS Mincho" w:hAnsi="Times New Roman" w:cs="Times New Roman"/>
          <w:sz w:val="24"/>
          <w:szCs w:val="24"/>
          <w:lang w:eastAsia="ja-JP"/>
        </w:rPr>
        <w:t>ации и нормирования труда (ПК-16</w:t>
      </w:r>
      <w:r w:rsidRPr="0007122E">
        <w:rPr>
          <w:rFonts w:ascii="Times New Roman" w:eastAsia="MS Mincho" w:hAnsi="Times New Roman" w:cs="Times New Roman"/>
          <w:sz w:val="24"/>
          <w:szCs w:val="24"/>
          <w:lang w:eastAsia="ja-JP"/>
        </w:rPr>
        <w:t>);</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 способен проводить стоимостную оценку основных производственных ресурсов и применять элементы экономического анализа в </w:t>
      </w:r>
      <w:r w:rsidR="00B671F5">
        <w:rPr>
          <w:rFonts w:ascii="Times New Roman" w:eastAsia="MS Mincho" w:hAnsi="Times New Roman" w:cs="Times New Roman"/>
          <w:sz w:val="24"/>
          <w:szCs w:val="24"/>
          <w:lang w:eastAsia="ja-JP"/>
        </w:rPr>
        <w:t>практической деятельности (ПК-17</w:t>
      </w:r>
      <w:r w:rsidRPr="0007122E">
        <w:rPr>
          <w:rFonts w:ascii="Times New Roman" w:eastAsia="MS Mincho" w:hAnsi="Times New Roman" w:cs="Times New Roman"/>
          <w:sz w:val="24"/>
          <w:szCs w:val="24"/>
          <w:lang w:eastAsia="ja-JP"/>
        </w:rPr>
        <w:t>);</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 xml:space="preserve">- </w:t>
      </w:r>
      <w:r w:rsidRPr="0007122E">
        <w:rPr>
          <w:rFonts w:ascii="Times New Roman" w:eastAsia="MS Mincho" w:hAnsi="Times New Roman" w:cs="Times New Roman"/>
          <w:b/>
          <w:i/>
          <w:sz w:val="24"/>
          <w:szCs w:val="24"/>
          <w:lang w:eastAsia="ja-JP"/>
        </w:rPr>
        <w:t>педагогическая деятельность:</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способен организовать учебную и воспитательную работу в общеобразовательных учреждениях, образовательных учреждениях начального профессионального, среднего профессиональн</w:t>
      </w:r>
      <w:r w:rsidR="00CB10B6">
        <w:rPr>
          <w:rFonts w:ascii="Times New Roman" w:eastAsia="MS Mincho" w:hAnsi="Times New Roman" w:cs="Times New Roman"/>
          <w:sz w:val="24"/>
          <w:szCs w:val="24"/>
          <w:lang w:eastAsia="ja-JP"/>
        </w:rPr>
        <w:t>ого и высшего образования (ПК-18</w:t>
      </w:r>
      <w:r w:rsidRPr="0007122E">
        <w:rPr>
          <w:rFonts w:ascii="Times New Roman" w:eastAsia="MS Mincho" w:hAnsi="Times New Roman" w:cs="Times New Roman"/>
          <w:sz w:val="24"/>
          <w:szCs w:val="24"/>
          <w:lang w:eastAsia="ja-JP"/>
        </w:rPr>
        <w:t>);</w:t>
      </w:r>
    </w:p>
    <w:p w:rsidR="00561607" w:rsidRPr="00C83C4C" w:rsidRDefault="00561607" w:rsidP="00561607">
      <w:pPr>
        <w:shd w:val="clear" w:color="auto" w:fill="FFFFFF"/>
        <w:spacing w:after="0" w:line="240" w:lineRule="auto"/>
        <w:ind w:firstLine="708"/>
        <w:jc w:val="both"/>
        <w:rPr>
          <w:rFonts w:ascii="Times New Roman" w:eastAsia="Times New Roman" w:hAnsi="Times New Roman" w:cs="Times New Roman"/>
          <w:sz w:val="24"/>
          <w:szCs w:val="24"/>
          <w:lang w:eastAsia="ru-RU"/>
        </w:rPr>
      </w:pPr>
      <w:r w:rsidRPr="00C83C4C">
        <w:rPr>
          <w:rFonts w:ascii="Times New Roman" w:eastAsia="Times New Roman" w:hAnsi="Times New Roman" w:cs="Times New Roman"/>
          <w:sz w:val="24"/>
          <w:szCs w:val="24"/>
          <w:lang w:eastAsia="ru-RU"/>
        </w:rPr>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561607" w:rsidRPr="00C83C4C" w:rsidRDefault="00561607" w:rsidP="00561607">
      <w:pPr>
        <w:shd w:val="clear" w:color="auto" w:fill="FFFFFF"/>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C83C4C">
        <w:rPr>
          <w:rFonts w:ascii="Times New Roman" w:eastAsia="Times New Roman" w:hAnsi="Times New Roman" w:cs="Times New Roman"/>
          <w:bCs/>
          <w:iCs/>
          <w:sz w:val="24"/>
          <w:szCs w:val="24"/>
          <w:lang w:eastAsia="ru-RU"/>
        </w:rPr>
        <w:t>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7E716E" w:rsidRPr="007E716E" w:rsidRDefault="0007122E" w:rsidP="00FD0420">
      <w:pPr>
        <w:widowControl w:val="0"/>
        <w:autoSpaceDE w:val="0"/>
        <w:autoSpaceDN w:val="0"/>
        <w:adjustRightInd w:val="0"/>
        <w:spacing w:after="0" w:line="240" w:lineRule="auto"/>
        <w:ind w:firstLine="567"/>
        <w:jc w:val="both"/>
        <w:rPr>
          <w:rFonts w:ascii="Times New Roman" w:eastAsia="MS Mincho" w:hAnsi="Times New Roman" w:cs="Times New Roman"/>
          <w:b/>
          <w:sz w:val="24"/>
          <w:szCs w:val="24"/>
          <w:lang w:eastAsia="ja-JP"/>
        </w:rPr>
      </w:pPr>
      <w:r w:rsidRPr="007E716E">
        <w:rPr>
          <w:rFonts w:ascii="Times New Roman" w:eastAsia="MS Mincho" w:hAnsi="Times New Roman" w:cs="Times New Roman"/>
          <w:b/>
          <w:sz w:val="24"/>
          <w:szCs w:val="24"/>
          <w:lang w:eastAsia="ja-JP"/>
        </w:rPr>
        <w:t>5.2</w:t>
      </w:r>
      <w:r w:rsidR="00767D48">
        <w:rPr>
          <w:rFonts w:ascii="Times New Roman" w:eastAsia="MS Mincho" w:hAnsi="Times New Roman" w:cs="Times New Roman"/>
          <w:b/>
          <w:sz w:val="24"/>
          <w:szCs w:val="24"/>
          <w:lang w:eastAsia="ja-JP"/>
        </w:rPr>
        <w:t xml:space="preserve"> </w:t>
      </w:r>
      <w:r w:rsidRPr="007E716E">
        <w:rPr>
          <w:rFonts w:ascii="Times New Roman" w:eastAsia="MS Mincho" w:hAnsi="Times New Roman" w:cs="Times New Roman"/>
          <w:b/>
          <w:sz w:val="24"/>
          <w:szCs w:val="24"/>
          <w:lang w:eastAsia="ja-JP"/>
        </w:rPr>
        <w:t>Требование к структуре ООП подготовки бакалавров.</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Структуре ООП подготовки бакалавров включает следующие блоки:</w:t>
      </w:r>
    </w:p>
    <w:p w:rsidR="00C83C4C" w:rsidRPr="0007122E" w:rsidRDefault="00C83C4C"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p>
    <w:p w:rsidR="0007122E" w:rsidRPr="0007122E" w:rsidRDefault="00FD0420" w:rsidP="007E716E">
      <w:pPr>
        <w:widowControl w:val="0"/>
        <w:autoSpaceDE w:val="0"/>
        <w:autoSpaceDN w:val="0"/>
        <w:adjustRightInd w:val="0"/>
        <w:spacing w:after="0" w:line="240" w:lineRule="auto"/>
        <w:jc w:val="both"/>
        <w:rPr>
          <w:rFonts w:ascii="Times New Roman" w:eastAsia="MS Mincho" w:hAnsi="Times New Roman" w:cs="Times New Roman"/>
          <w:b/>
          <w:sz w:val="24"/>
          <w:szCs w:val="24"/>
          <w:lang w:eastAsia="ja-JP"/>
        </w:rPr>
      </w:pPr>
      <w:proofErr w:type="gramStart"/>
      <w:r>
        <w:rPr>
          <w:rFonts w:ascii="Times New Roman" w:eastAsia="MS Mincho" w:hAnsi="Times New Roman" w:cs="Times New Roman"/>
          <w:b/>
          <w:sz w:val="24"/>
          <w:szCs w:val="24"/>
          <w:lang w:eastAsia="ja-JP"/>
        </w:rPr>
        <w:t>таблица</w:t>
      </w:r>
      <w:proofErr w:type="gramEnd"/>
      <w:r>
        <w:rPr>
          <w:rFonts w:ascii="Times New Roman" w:eastAsia="MS Mincho" w:hAnsi="Times New Roman" w:cs="Times New Roman"/>
          <w:b/>
          <w:sz w:val="24"/>
          <w:szCs w:val="24"/>
          <w:lang w:eastAsia="ja-JP"/>
        </w:rPr>
        <w:t xml:space="preserve">-1 </w:t>
      </w:r>
      <w:r w:rsidR="0007122E" w:rsidRPr="0007122E">
        <w:rPr>
          <w:rFonts w:ascii="Times New Roman" w:eastAsia="MS Mincho" w:hAnsi="Times New Roman" w:cs="Times New Roman"/>
          <w:b/>
          <w:sz w:val="24"/>
          <w:szCs w:val="24"/>
          <w:lang w:eastAsia="ja-JP"/>
        </w:rPr>
        <w:t xml:space="preserve">Структура ООП ВПО подготовки бакалавров </w:t>
      </w:r>
      <w:r w:rsidR="00767D48">
        <w:rPr>
          <w:rFonts w:ascii="Times New Roman" w:eastAsia="MS Mincho" w:hAnsi="Times New Roman" w:cs="Times New Roman"/>
          <w:b/>
          <w:sz w:val="24"/>
          <w:szCs w:val="24"/>
          <w:lang w:eastAsia="ja-JP"/>
        </w:rPr>
        <w:t>520800 Экология и природопользование</w:t>
      </w:r>
      <w:r w:rsidR="0007122E" w:rsidRPr="0007122E">
        <w:rPr>
          <w:rFonts w:ascii="Times New Roman" w:eastAsia="MS Mincho" w:hAnsi="Times New Roman" w:cs="Times New Roman"/>
          <w:b/>
          <w:sz w:val="24"/>
          <w:szCs w:val="24"/>
          <w:lang w:eastAsia="ja-JP"/>
        </w:rPr>
        <w:t xml:space="preserve"> </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953"/>
        <w:gridCol w:w="2709"/>
      </w:tblGrid>
      <w:tr w:rsidR="00DA190D" w:rsidRPr="00DA190D" w:rsidTr="00DA190D">
        <w:tc>
          <w:tcPr>
            <w:tcW w:w="7195" w:type="dxa"/>
            <w:gridSpan w:val="2"/>
            <w:shd w:val="clear" w:color="auto" w:fill="auto"/>
          </w:tcPr>
          <w:p w:rsidR="00DA190D" w:rsidRPr="005D6A2E" w:rsidRDefault="00DA190D" w:rsidP="00DA190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A2E">
              <w:rPr>
                <w:rFonts w:ascii="Times New Roman" w:eastAsia="Times New Roman" w:hAnsi="Times New Roman" w:cs="Times New Roman"/>
                <w:sz w:val="24"/>
                <w:szCs w:val="24"/>
                <w:lang w:eastAsia="ru-RU"/>
              </w:rPr>
              <w:t>Структура ООП при подготовке бакалавров</w:t>
            </w:r>
          </w:p>
        </w:tc>
        <w:tc>
          <w:tcPr>
            <w:tcW w:w="2709" w:type="dxa"/>
            <w:shd w:val="clear" w:color="auto" w:fill="auto"/>
          </w:tcPr>
          <w:p w:rsidR="00DA190D" w:rsidRPr="005D6A2E" w:rsidRDefault="00DA190D" w:rsidP="00DA190D">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A2E">
              <w:rPr>
                <w:rFonts w:ascii="Times New Roman" w:eastAsia="Times New Roman" w:hAnsi="Times New Roman" w:cs="Times New Roman"/>
                <w:sz w:val="24"/>
                <w:szCs w:val="24"/>
                <w:lang w:eastAsia="ru-RU"/>
              </w:rPr>
              <w:t xml:space="preserve">Объем ООП подготовки бакалавров и </w:t>
            </w:r>
            <w:proofErr w:type="spellStart"/>
            <w:r w:rsidRPr="005D6A2E">
              <w:rPr>
                <w:rFonts w:ascii="Times New Roman" w:eastAsia="Times New Roman" w:hAnsi="Times New Roman" w:cs="Times New Roman"/>
                <w:sz w:val="24"/>
                <w:szCs w:val="24"/>
                <w:lang w:eastAsia="ru-RU"/>
              </w:rPr>
              <w:t>ее</w:t>
            </w:r>
            <w:proofErr w:type="spellEnd"/>
            <w:r w:rsidRPr="005D6A2E">
              <w:rPr>
                <w:rFonts w:ascii="Times New Roman" w:eastAsia="Times New Roman" w:hAnsi="Times New Roman" w:cs="Times New Roman"/>
                <w:sz w:val="24"/>
                <w:szCs w:val="24"/>
                <w:lang w:eastAsia="ru-RU"/>
              </w:rPr>
              <w:t xml:space="preserve"> блоков, в кредитах</w:t>
            </w:r>
          </w:p>
        </w:tc>
      </w:tr>
      <w:tr w:rsidR="00F408BF" w:rsidRPr="00DA190D" w:rsidTr="00F408BF">
        <w:trPr>
          <w:trHeight w:val="323"/>
        </w:trPr>
        <w:tc>
          <w:tcPr>
            <w:tcW w:w="1242" w:type="dxa"/>
            <w:vMerge w:val="restart"/>
            <w:shd w:val="clear" w:color="auto" w:fill="auto"/>
          </w:tcPr>
          <w:p w:rsidR="00F408BF" w:rsidRPr="005D6A2E" w:rsidRDefault="00F408BF" w:rsidP="00DA19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A2E">
              <w:rPr>
                <w:rFonts w:ascii="Times New Roman" w:eastAsia="Times New Roman" w:hAnsi="Times New Roman" w:cs="Times New Roman"/>
                <w:sz w:val="24"/>
                <w:szCs w:val="24"/>
                <w:lang w:eastAsia="ru-RU"/>
              </w:rPr>
              <w:t>Блок 1</w:t>
            </w:r>
          </w:p>
        </w:tc>
        <w:tc>
          <w:tcPr>
            <w:tcW w:w="5953" w:type="dxa"/>
            <w:shd w:val="clear" w:color="auto" w:fill="auto"/>
          </w:tcPr>
          <w:p w:rsidR="00F408BF" w:rsidRPr="005D6A2E" w:rsidRDefault="00F408BF" w:rsidP="00DA19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A2E">
              <w:rPr>
                <w:rFonts w:ascii="Times New Roman" w:eastAsia="Times New Roman" w:hAnsi="Times New Roman" w:cs="Times New Roman"/>
                <w:sz w:val="24"/>
                <w:szCs w:val="24"/>
                <w:lang w:val="en-US" w:eastAsia="ru-RU"/>
              </w:rPr>
              <w:t>I</w:t>
            </w:r>
            <w:r w:rsidRPr="005D6A2E">
              <w:rPr>
                <w:rFonts w:ascii="Times New Roman" w:eastAsia="Times New Roman" w:hAnsi="Times New Roman" w:cs="Times New Roman"/>
                <w:sz w:val="24"/>
                <w:szCs w:val="24"/>
                <w:lang w:eastAsia="ru-RU"/>
              </w:rPr>
              <w:t>.Гуманитарный, социальный и экономический цикл</w:t>
            </w:r>
          </w:p>
        </w:tc>
        <w:tc>
          <w:tcPr>
            <w:tcW w:w="2709" w:type="dxa"/>
            <w:shd w:val="clear" w:color="auto" w:fill="auto"/>
          </w:tcPr>
          <w:p w:rsidR="00F408BF" w:rsidRPr="005D6A2E" w:rsidRDefault="00F408BF" w:rsidP="00DA190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5D6A2E">
              <w:rPr>
                <w:rFonts w:ascii="Times New Roman" w:eastAsia="Times New Roman" w:hAnsi="Times New Roman" w:cs="Times New Roman"/>
                <w:sz w:val="24"/>
                <w:szCs w:val="24"/>
                <w:lang w:eastAsia="ru-RU"/>
              </w:rPr>
              <w:t>20-35</w:t>
            </w:r>
          </w:p>
        </w:tc>
      </w:tr>
      <w:tr w:rsidR="00F408BF" w:rsidRPr="00DA190D" w:rsidTr="00F408BF">
        <w:trPr>
          <w:trHeight w:val="323"/>
        </w:trPr>
        <w:tc>
          <w:tcPr>
            <w:tcW w:w="1242" w:type="dxa"/>
            <w:vMerge/>
            <w:shd w:val="clear" w:color="auto" w:fill="auto"/>
          </w:tcPr>
          <w:p w:rsidR="00F408BF" w:rsidRPr="005D6A2E" w:rsidRDefault="00F408BF" w:rsidP="00DA19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953" w:type="dxa"/>
            <w:shd w:val="clear" w:color="auto" w:fill="auto"/>
          </w:tcPr>
          <w:p w:rsidR="00F408BF" w:rsidRPr="00FD1AD5" w:rsidRDefault="00F408BF" w:rsidP="00DA19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A2E">
              <w:rPr>
                <w:rFonts w:ascii="Times New Roman" w:eastAsia="Times New Roman" w:hAnsi="Times New Roman" w:cs="Times New Roman"/>
                <w:sz w:val="24"/>
                <w:szCs w:val="24"/>
                <w:lang w:val="en-US" w:eastAsia="ru-RU"/>
              </w:rPr>
              <w:t>II</w:t>
            </w:r>
            <w:r w:rsidRPr="005D6A2E">
              <w:rPr>
                <w:rFonts w:ascii="Times New Roman" w:eastAsia="Times New Roman" w:hAnsi="Times New Roman" w:cs="Times New Roman"/>
                <w:sz w:val="24"/>
                <w:szCs w:val="24"/>
                <w:lang w:eastAsia="ru-RU"/>
              </w:rPr>
              <w:t>. Математический и естественно – научный цикл</w:t>
            </w:r>
          </w:p>
        </w:tc>
        <w:tc>
          <w:tcPr>
            <w:tcW w:w="2709" w:type="dxa"/>
            <w:shd w:val="clear" w:color="auto" w:fill="auto"/>
          </w:tcPr>
          <w:p w:rsidR="00F408BF" w:rsidRPr="005D6A2E" w:rsidRDefault="00F408BF" w:rsidP="00DA190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A2E">
              <w:rPr>
                <w:rFonts w:ascii="Times New Roman" w:eastAsia="Times New Roman" w:hAnsi="Times New Roman" w:cs="Times New Roman"/>
                <w:sz w:val="24"/>
                <w:szCs w:val="24"/>
                <w:lang w:eastAsia="ru-RU"/>
              </w:rPr>
              <w:t>15-25</w:t>
            </w:r>
          </w:p>
        </w:tc>
      </w:tr>
      <w:tr w:rsidR="00F408BF" w:rsidRPr="00DA190D" w:rsidTr="00F408BF">
        <w:trPr>
          <w:trHeight w:val="290"/>
        </w:trPr>
        <w:tc>
          <w:tcPr>
            <w:tcW w:w="1242" w:type="dxa"/>
            <w:vMerge/>
            <w:shd w:val="clear" w:color="auto" w:fill="auto"/>
          </w:tcPr>
          <w:p w:rsidR="00F408BF" w:rsidRPr="005D6A2E" w:rsidRDefault="00F408BF" w:rsidP="00DA19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953" w:type="dxa"/>
            <w:shd w:val="clear" w:color="auto" w:fill="auto"/>
          </w:tcPr>
          <w:p w:rsidR="00F408BF" w:rsidRPr="005D6A2E" w:rsidRDefault="00F408BF" w:rsidP="00DA190D">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sidRPr="005D6A2E">
              <w:rPr>
                <w:rFonts w:ascii="Times New Roman" w:eastAsia="Times New Roman" w:hAnsi="Times New Roman" w:cs="Times New Roman"/>
                <w:sz w:val="24"/>
                <w:szCs w:val="24"/>
                <w:lang w:val="en-US" w:eastAsia="ru-RU"/>
              </w:rPr>
              <w:t>III</w:t>
            </w:r>
            <w:r w:rsidRPr="005D6A2E">
              <w:rPr>
                <w:rFonts w:ascii="Times New Roman" w:eastAsia="Times New Roman" w:hAnsi="Times New Roman" w:cs="Times New Roman"/>
                <w:sz w:val="24"/>
                <w:szCs w:val="24"/>
                <w:lang w:eastAsia="ru-RU"/>
              </w:rPr>
              <w:t>. Профессиональный цикл</w:t>
            </w:r>
          </w:p>
        </w:tc>
        <w:tc>
          <w:tcPr>
            <w:tcW w:w="2709" w:type="dxa"/>
            <w:shd w:val="clear" w:color="auto" w:fill="auto"/>
          </w:tcPr>
          <w:p w:rsidR="00F408BF" w:rsidRPr="005D6A2E" w:rsidRDefault="00F408BF" w:rsidP="00DA190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A2E">
              <w:rPr>
                <w:rFonts w:ascii="Times New Roman" w:eastAsia="Times New Roman" w:hAnsi="Times New Roman" w:cs="Times New Roman"/>
                <w:sz w:val="24"/>
                <w:szCs w:val="24"/>
                <w:lang w:eastAsia="ru-RU"/>
              </w:rPr>
              <w:t>140-160</w:t>
            </w:r>
          </w:p>
        </w:tc>
      </w:tr>
      <w:tr w:rsidR="00F408BF" w:rsidRPr="00DA190D" w:rsidTr="00DA190D">
        <w:trPr>
          <w:trHeight w:val="251"/>
        </w:trPr>
        <w:tc>
          <w:tcPr>
            <w:tcW w:w="1242" w:type="dxa"/>
            <w:vMerge/>
            <w:shd w:val="clear" w:color="auto" w:fill="auto"/>
          </w:tcPr>
          <w:p w:rsidR="00F408BF" w:rsidRPr="005D6A2E" w:rsidRDefault="00F408BF" w:rsidP="00DA19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953" w:type="dxa"/>
            <w:shd w:val="clear" w:color="auto" w:fill="auto"/>
          </w:tcPr>
          <w:p w:rsidR="00F408BF" w:rsidRPr="005D6A2E" w:rsidRDefault="00F408BF" w:rsidP="00DA190D">
            <w:pPr>
              <w:widowControl w:val="0"/>
              <w:autoSpaceDE w:val="0"/>
              <w:autoSpaceDN w:val="0"/>
              <w:adjustRightInd w:val="0"/>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Итого</w:t>
            </w:r>
          </w:p>
        </w:tc>
        <w:tc>
          <w:tcPr>
            <w:tcW w:w="2709" w:type="dxa"/>
            <w:shd w:val="clear" w:color="auto" w:fill="auto"/>
          </w:tcPr>
          <w:p w:rsidR="00F408BF" w:rsidRPr="005D6A2E" w:rsidRDefault="00F408BF" w:rsidP="00DA190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A2E">
              <w:rPr>
                <w:rFonts w:ascii="Times New Roman" w:eastAsia="Times New Roman" w:hAnsi="Times New Roman" w:cs="Times New Roman"/>
                <w:sz w:val="24"/>
                <w:szCs w:val="24"/>
                <w:lang w:eastAsia="ru-RU"/>
              </w:rPr>
              <w:t xml:space="preserve">175-215 </w:t>
            </w:r>
          </w:p>
        </w:tc>
      </w:tr>
      <w:tr w:rsidR="00DA190D" w:rsidRPr="00DA190D" w:rsidTr="00DA190D">
        <w:tc>
          <w:tcPr>
            <w:tcW w:w="1242" w:type="dxa"/>
            <w:shd w:val="clear" w:color="auto" w:fill="auto"/>
          </w:tcPr>
          <w:p w:rsidR="00DA190D" w:rsidRPr="005D6A2E" w:rsidRDefault="00DA190D" w:rsidP="00DA19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A2E">
              <w:rPr>
                <w:rFonts w:ascii="Times New Roman" w:eastAsia="Times New Roman" w:hAnsi="Times New Roman" w:cs="Times New Roman"/>
                <w:sz w:val="24"/>
                <w:szCs w:val="24"/>
                <w:lang w:eastAsia="ru-RU"/>
              </w:rPr>
              <w:t>Блок 2</w:t>
            </w:r>
          </w:p>
        </w:tc>
        <w:tc>
          <w:tcPr>
            <w:tcW w:w="5953" w:type="dxa"/>
            <w:shd w:val="clear" w:color="auto" w:fill="auto"/>
          </w:tcPr>
          <w:p w:rsidR="00DA190D" w:rsidRPr="005D6A2E" w:rsidRDefault="00DA190D" w:rsidP="00DA19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A2E">
              <w:rPr>
                <w:rFonts w:ascii="Times New Roman" w:eastAsia="Times New Roman" w:hAnsi="Times New Roman" w:cs="Times New Roman"/>
                <w:sz w:val="24"/>
                <w:szCs w:val="24"/>
                <w:lang w:eastAsia="ru-RU"/>
              </w:rPr>
              <w:t>Практика</w:t>
            </w:r>
          </w:p>
        </w:tc>
        <w:tc>
          <w:tcPr>
            <w:tcW w:w="2709" w:type="dxa"/>
            <w:shd w:val="clear" w:color="auto" w:fill="auto"/>
          </w:tcPr>
          <w:p w:rsidR="00DA190D" w:rsidRPr="005D6A2E" w:rsidRDefault="002349E4" w:rsidP="00DA190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15-50</w:t>
            </w:r>
          </w:p>
        </w:tc>
      </w:tr>
      <w:tr w:rsidR="00DA190D" w:rsidRPr="00DA190D" w:rsidTr="00DA190D">
        <w:tc>
          <w:tcPr>
            <w:tcW w:w="1242" w:type="dxa"/>
            <w:shd w:val="clear" w:color="auto" w:fill="auto"/>
          </w:tcPr>
          <w:p w:rsidR="00DA190D" w:rsidRPr="005D6A2E" w:rsidRDefault="00DA190D" w:rsidP="00DA19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A2E">
              <w:rPr>
                <w:rFonts w:ascii="Times New Roman" w:eastAsia="Times New Roman" w:hAnsi="Times New Roman" w:cs="Times New Roman"/>
                <w:sz w:val="24"/>
                <w:szCs w:val="24"/>
                <w:lang w:eastAsia="ru-RU"/>
              </w:rPr>
              <w:t>Блок 3</w:t>
            </w:r>
          </w:p>
        </w:tc>
        <w:tc>
          <w:tcPr>
            <w:tcW w:w="5953" w:type="dxa"/>
            <w:shd w:val="clear" w:color="auto" w:fill="auto"/>
          </w:tcPr>
          <w:p w:rsidR="00DA190D" w:rsidRPr="005D6A2E" w:rsidRDefault="00DA190D" w:rsidP="00DA190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D6A2E">
              <w:rPr>
                <w:rFonts w:ascii="Times New Roman" w:eastAsia="Times New Roman" w:hAnsi="Times New Roman" w:cs="Times New Roman"/>
                <w:sz w:val="24"/>
                <w:szCs w:val="24"/>
                <w:lang w:eastAsia="ru-RU"/>
              </w:rPr>
              <w:t>Государственная итоговая аттестация</w:t>
            </w:r>
          </w:p>
        </w:tc>
        <w:tc>
          <w:tcPr>
            <w:tcW w:w="2709" w:type="dxa"/>
            <w:shd w:val="clear" w:color="auto" w:fill="auto"/>
          </w:tcPr>
          <w:p w:rsidR="00DA190D" w:rsidRPr="005D6A2E" w:rsidRDefault="009D304C" w:rsidP="00DA190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D6A2E">
              <w:rPr>
                <w:rFonts w:ascii="Times New Roman" w:eastAsia="Times New Roman" w:hAnsi="Times New Roman" w:cs="Times New Roman"/>
                <w:sz w:val="24"/>
                <w:szCs w:val="24"/>
                <w:lang w:eastAsia="ru-RU"/>
              </w:rPr>
              <w:t>10-15</w:t>
            </w:r>
          </w:p>
        </w:tc>
      </w:tr>
      <w:tr w:rsidR="00DA190D" w:rsidRPr="002349E4" w:rsidTr="00DA190D">
        <w:tc>
          <w:tcPr>
            <w:tcW w:w="7195" w:type="dxa"/>
            <w:gridSpan w:val="2"/>
            <w:shd w:val="clear" w:color="auto" w:fill="auto"/>
          </w:tcPr>
          <w:p w:rsidR="00DA190D" w:rsidRPr="002349E4" w:rsidRDefault="00DA190D" w:rsidP="00DA190D">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349E4">
              <w:rPr>
                <w:rFonts w:ascii="Times New Roman" w:eastAsia="Times New Roman" w:hAnsi="Times New Roman" w:cs="Times New Roman"/>
                <w:b/>
                <w:sz w:val="24"/>
                <w:szCs w:val="24"/>
                <w:lang w:eastAsia="ru-RU"/>
              </w:rPr>
              <w:t>Объем ООП ВПО по подготовке бакалавров</w:t>
            </w:r>
          </w:p>
        </w:tc>
        <w:tc>
          <w:tcPr>
            <w:tcW w:w="2709" w:type="dxa"/>
            <w:shd w:val="clear" w:color="auto" w:fill="auto"/>
          </w:tcPr>
          <w:p w:rsidR="00DA190D" w:rsidRPr="002349E4" w:rsidRDefault="00DA190D" w:rsidP="00DA190D">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2349E4">
              <w:rPr>
                <w:rFonts w:ascii="Times New Roman" w:eastAsia="Times New Roman" w:hAnsi="Times New Roman" w:cs="Times New Roman"/>
                <w:b/>
                <w:sz w:val="24"/>
                <w:szCs w:val="24"/>
                <w:lang w:eastAsia="ru-RU"/>
              </w:rPr>
              <w:t>240</w:t>
            </w:r>
          </w:p>
        </w:tc>
      </w:tr>
    </w:tbl>
    <w:p w:rsidR="007E4ED0" w:rsidRPr="0007122E" w:rsidRDefault="007E4ED0" w:rsidP="0007122E">
      <w:pPr>
        <w:widowControl w:val="0"/>
        <w:autoSpaceDE w:val="0"/>
        <w:autoSpaceDN w:val="0"/>
        <w:adjustRightInd w:val="0"/>
        <w:spacing w:after="0" w:line="240" w:lineRule="auto"/>
        <w:jc w:val="both"/>
        <w:rPr>
          <w:rFonts w:ascii="Times New Roman" w:eastAsia="MS Mincho" w:hAnsi="Times New Roman" w:cs="Times New Roman"/>
          <w:b/>
          <w:sz w:val="24"/>
          <w:szCs w:val="24"/>
          <w:lang w:eastAsia="ja-JP"/>
        </w:rPr>
      </w:pPr>
    </w:p>
    <w:p w:rsidR="0007122E" w:rsidRPr="0007122E" w:rsidRDefault="0007122E" w:rsidP="0007122E">
      <w:pPr>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Вуз разрабатывает ООП подготовки бакалавра в соответствии с требованиями государственного образовательного стандарта и </w:t>
      </w:r>
      <w:proofErr w:type="spellStart"/>
      <w:r w:rsidRPr="0007122E">
        <w:rPr>
          <w:rFonts w:ascii="Times New Roman" w:eastAsia="MS Mincho" w:hAnsi="Times New Roman" w:cs="Times New Roman"/>
          <w:sz w:val="24"/>
          <w:szCs w:val="24"/>
          <w:lang w:eastAsia="ja-JP"/>
        </w:rPr>
        <w:t>несет</w:t>
      </w:r>
      <w:proofErr w:type="spellEnd"/>
      <w:r w:rsidRPr="0007122E">
        <w:rPr>
          <w:rFonts w:ascii="Times New Roman" w:eastAsia="MS Mincho" w:hAnsi="Times New Roman" w:cs="Times New Roman"/>
          <w:sz w:val="24"/>
          <w:szCs w:val="24"/>
          <w:lang w:eastAsia="ja-JP"/>
        </w:rPr>
        <w:t xml:space="preserve"> ответственность за достижение результатов обучения в соответствии с национальной рамкой квалификации.</w:t>
      </w:r>
    </w:p>
    <w:p w:rsidR="0007122E" w:rsidRPr="0007122E" w:rsidRDefault="0007122E" w:rsidP="0007122E">
      <w:pPr>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Набор дисциплин (модулей) и их </w:t>
      </w:r>
      <w:proofErr w:type="spellStart"/>
      <w:r w:rsidRPr="0007122E">
        <w:rPr>
          <w:rFonts w:ascii="Times New Roman" w:eastAsia="MS Mincho" w:hAnsi="Times New Roman" w:cs="Times New Roman"/>
          <w:sz w:val="24"/>
          <w:szCs w:val="24"/>
          <w:lang w:eastAsia="ja-JP"/>
        </w:rPr>
        <w:t>трудоемкость</w:t>
      </w:r>
      <w:proofErr w:type="spellEnd"/>
      <w:r w:rsidRPr="0007122E">
        <w:rPr>
          <w:rFonts w:ascii="Times New Roman" w:eastAsia="MS Mincho" w:hAnsi="Times New Roman" w:cs="Times New Roman"/>
          <w:sz w:val="24"/>
          <w:szCs w:val="24"/>
          <w:lang w:eastAsia="ja-JP"/>
        </w:rPr>
        <w:t xml:space="preserve"> которые относятся к каждому блоку ООП подготовки бакалавра, вуз определяет самостоятельно в установленном для блока </w:t>
      </w:r>
      <w:proofErr w:type="spellStart"/>
      <w:r w:rsidRPr="0007122E">
        <w:rPr>
          <w:rFonts w:ascii="Times New Roman" w:eastAsia="MS Mincho" w:hAnsi="Times New Roman" w:cs="Times New Roman"/>
          <w:sz w:val="24"/>
          <w:szCs w:val="24"/>
          <w:lang w:eastAsia="ja-JP"/>
        </w:rPr>
        <w:t>объеме</w:t>
      </w:r>
      <w:proofErr w:type="spellEnd"/>
      <w:r w:rsidRPr="0007122E">
        <w:rPr>
          <w:rFonts w:ascii="Times New Roman" w:eastAsia="MS Mincho" w:hAnsi="Times New Roman" w:cs="Times New Roman"/>
          <w:sz w:val="24"/>
          <w:szCs w:val="24"/>
          <w:lang w:eastAsia="ja-JP"/>
        </w:rPr>
        <w:t xml:space="preserve">, с </w:t>
      </w:r>
      <w:proofErr w:type="spellStart"/>
      <w:r w:rsidRPr="0007122E">
        <w:rPr>
          <w:rFonts w:ascii="Times New Roman" w:eastAsia="MS Mincho" w:hAnsi="Times New Roman" w:cs="Times New Roman"/>
          <w:sz w:val="24"/>
          <w:szCs w:val="24"/>
          <w:lang w:eastAsia="ja-JP"/>
        </w:rPr>
        <w:t>учетом</w:t>
      </w:r>
      <w:proofErr w:type="spellEnd"/>
      <w:r w:rsidRPr="0007122E">
        <w:rPr>
          <w:rFonts w:ascii="Times New Roman" w:eastAsia="MS Mincho" w:hAnsi="Times New Roman" w:cs="Times New Roman"/>
          <w:sz w:val="24"/>
          <w:szCs w:val="24"/>
          <w:lang w:eastAsia="ja-JP"/>
        </w:rPr>
        <w:t xml:space="preserve"> требований к результатам </w:t>
      </w:r>
      <w:proofErr w:type="spellStart"/>
      <w:r w:rsidRPr="0007122E">
        <w:rPr>
          <w:rFonts w:ascii="Times New Roman" w:eastAsia="MS Mincho" w:hAnsi="Times New Roman" w:cs="Times New Roman"/>
          <w:sz w:val="24"/>
          <w:szCs w:val="24"/>
          <w:lang w:eastAsia="ja-JP"/>
        </w:rPr>
        <w:t>ее</w:t>
      </w:r>
      <w:proofErr w:type="spellEnd"/>
      <w:r w:rsidRPr="0007122E">
        <w:rPr>
          <w:rFonts w:ascii="Times New Roman" w:eastAsia="MS Mincho" w:hAnsi="Times New Roman" w:cs="Times New Roman"/>
          <w:sz w:val="24"/>
          <w:szCs w:val="24"/>
          <w:lang w:eastAsia="ja-JP"/>
        </w:rPr>
        <w:t xml:space="preserve"> освоения, в виде совокупности результатов обучения, предусмотренных национальной р</w:t>
      </w:r>
      <w:r w:rsidR="00320E6A">
        <w:rPr>
          <w:rFonts w:ascii="Times New Roman" w:eastAsia="MS Mincho" w:hAnsi="Times New Roman" w:cs="Times New Roman"/>
          <w:sz w:val="24"/>
          <w:szCs w:val="24"/>
          <w:lang w:eastAsia="ja-JP"/>
        </w:rPr>
        <w:t>амкой квалификации.</w:t>
      </w:r>
    </w:p>
    <w:p w:rsidR="0007122E" w:rsidRPr="0007122E" w:rsidRDefault="0007122E" w:rsidP="0007122E">
      <w:pPr>
        <w:spacing w:after="0" w:line="240" w:lineRule="auto"/>
        <w:ind w:firstLine="567"/>
        <w:jc w:val="both"/>
        <w:rPr>
          <w:rFonts w:ascii="Times New Roman" w:eastAsia="MS Mincho" w:hAnsi="Times New Roman" w:cs="Times New Roman"/>
          <w:sz w:val="24"/>
          <w:szCs w:val="24"/>
          <w:lang w:eastAsia="ja-JP"/>
        </w:rPr>
      </w:pPr>
      <w:r w:rsidRPr="000B02C9">
        <w:rPr>
          <w:rFonts w:ascii="Times New Roman" w:eastAsia="MS Mincho" w:hAnsi="Times New Roman" w:cs="Times New Roman"/>
          <w:b/>
          <w:sz w:val="24"/>
          <w:szCs w:val="24"/>
          <w:lang w:eastAsia="ja-JP"/>
        </w:rPr>
        <w:t>5.2.1.</w:t>
      </w:r>
      <w:r w:rsidRPr="0007122E">
        <w:rPr>
          <w:rFonts w:ascii="Times New Roman" w:eastAsia="MS Mincho" w:hAnsi="Times New Roman" w:cs="Times New Roman"/>
          <w:sz w:val="24"/>
          <w:szCs w:val="24"/>
          <w:lang w:eastAsia="ja-JP"/>
        </w:rPr>
        <w:t xml:space="preserve"> ООП подготовки бакалавров должна обеспечить реализацию: </w:t>
      </w:r>
    </w:p>
    <w:p w:rsidR="0007122E" w:rsidRPr="0007122E" w:rsidRDefault="0007122E" w:rsidP="0007122E">
      <w:pPr>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-обязательных дисциплин гуманитарного, социального и экономического цикла, перечень и </w:t>
      </w:r>
      <w:proofErr w:type="spellStart"/>
      <w:r w:rsidRPr="0007122E">
        <w:rPr>
          <w:rFonts w:ascii="Times New Roman" w:eastAsia="MS Mincho" w:hAnsi="Times New Roman" w:cs="Times New Roman"/>
          <w:sz w:val="24"/>
          <w:szCs w:val="24"/>
          <w:lang w:eastAsia="ja-JP"/>
        </w:rPr>
        <w:t>трудоемкость</w:t>
      </w:r>
      <w:proofErr w:type="spellEnd"/>
      <w:r w:rsidRPr="0007122E">
        <w:rPr>
          <w:rFonts w:ascii="Times New Roman" w:eastAsia="MS Mincho" w:hAnsi="Times New Roman" w:cs="Times New Roman"/>
          <w:sz w:val="24"/>
          <w:szCs w:val="24"/>
          <w:lang w:eastAsia="ja-JP"/>
        </w:rPr>
        <w:t xml:space="preserve"> которых определяется уполномоченным государственным органом в области образования и науки Кыргызской Республики. </w:t>
      </w:r>
    </w:p>
    <w:p w:rsidR="0007122E" w:rsidRPr="0007122E" w:rsidRDefault="0007122E" w:rsidP="0007122E">
      <w:pPr>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-дисциплин по физической культуре и спорту, в </w:t>
      </w:r>
      <w:proofErr w:type="spellStart"/>
      <w:r w:rsidRPr="0007122E">
        <w:rPr>
          <w:rFonts w:ascii="Times New Roman" w:eastAsia="MS Mincho" w:hAnsi="Times New Roman" w:cs="Times New Roman"/>
          <w:sz w:val="24"/>
          <w:szCs w:val="24"/>
          <w:lang w:eastAsia="ja-JP"/>
        </w:rPr>
        <w:t>объеме</w:t>
      </w:r>
      <w:proofErr w:type="spellEnd"/>
      <w:r w:rsidRPr="0007122E">
        <w:rPr>
          <w:rFonts w:ascii="Times New Roman" w:eastAsia="MS Mincho" w:hAnsi="Times New Roman" w:cs="Times New Roman"/>
          <w:sz w:val="24"/>
          <w:szCs w:val="24"/>
          <w:lang w:eastAsia="ja-JP"/>
        </w:rPr>
        <w:t xml:space="preserve"> не менее 360 часов, которые являются обязательными для освоения, но не переводятся в кредиты и не включаются в объем ООП подготовки бакалавров.</w:t>
      </w:r>
    </w:p>
    <w:p w:rsidR="0007122E" w:rsidRPr="0007122E" w:rsidRDefault="0007122E" w:rsidP="0007122E">
      <w:pPr>
        <w:spacing w:after="0" w:line="240" w:lineRule="auto"/>
        <w:ind w:firstLine="567"/>
        <w:jc w:val="both"/>
        <w:rPr>
          <w:rFonts w:ascii="Times New Roman" w:eastAsia="MS Mincho" w:hAnsi="Times New Roman" w:cs="Times New Roman"/>
          <w:sz w:val="24"/>
          <w:szCs w:val="24"/>
          <w:lang w:eastAsia="ja-JP"/>
        </w:rPr>
      </w:pPr>
      <w:r w:rsidRPr="000B02C9">
        <w:rPr>
          <w:rFonts w:ascii="Times New Roman" w:eastAsia="MS Mincho" w:hAnsi="Times New Roman" w:cs="Times New Roman"/>
          <w:b/>
          <w:sz w:val="24"/>
          <w:szCs w:val="24"/>
          <w:lang w:eastAsia="ja-JP"/>
        </w:rPr>
        <w:t>5.2.2.</w:t>
      </w:r>
      <w:r w:rsidRPr="0007122E">
        <w:rPr>
          <w:rFonts w:ascii="Times New Roman" w:eastAsia="MS Mincho" w:hAnsi="Times New Roman" w:cs="Times New Roman"/>
          <w:sz w:val="24"/>
          <w:szCs w:val="24"/>
          <w:lang w:eastAsia="ja-JP"/>
        </w:rPr>
        <w:t xml:space="preserve">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w:t>
      </w:r>
      <w:r w:rsidR="00633BB7">
        <w:rPr>
          <w:rFonts w:ascii="Times New Roman" w:eastAsia="MS Mincho" w:hAnsi="Times New Roman" w:cs="Times New Roman"/>
          <w:sz w:val="24"/>
          <w:szCs w:val="24"/>
          <w:lang w:eastAsia="ja-JP"/>
        </w:rPr>
        <w:t>, зональную</w:t>
      </w:r>
      <w:r w:rsidRPr="0007122E">
        <w:rPr>
          <w:rFonts w:ascii="Times New Roman" w:eastAsia="MS Mincho" w:hAnsi="Times New Roman" w:cs="Times New Roman"/>
          <w:sz w:val="24"/>
          <w:szCs w:val="24"/>
          <w:lang w:eastAsia="ja-JP"/>
        </w:rPr>
        <w:t xml:space="preserve">) практику. </w:t>
      </w:r>
    </w:p>
    <w:p w:rsidR="0007122E" w:rsidRPr="0007122E" w:rsidRDefault="0007122E" w:rsidP="0007122E">
      <w:pPr>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07122E" w:rsidRPr="00E13FDE" w:rsidRDefault="0007122E" w:rsidP="00E13FDE">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0B02C9">
        <w:rPr>
          <w:rFonts w:ascii="Times New Roman" w:eastAsia="MS Mincho" w:hAnsi="Times New Roman" w:cs="Times New Roman"/>
          <w:b/>
          <w:sz w:val="24"/>
          <w:szCs w:val="24"/>
          <w:lang w:eastAsia="ja-JP"/>
        </w:rPr>
        <w:lastRenderedPageBreak/>
        <w:t>5.2.3.</w:t>
      </w:r>
      <w:r w:rsidRPr="0007122E">
        <w:rPr>
          <w:rFonts w:ascii="Times New Roman" w:eastAsia="MS Mincho" w:hAnsi="Times New Roman" w:cs="Times New Roman"/>
          <w:sz w:val="24"/>
          <w:szCs w:val="24"/>
          <w:lang w:eastAsia="ja-JP"/>
        </w:rPr>
        <w:t xml:space="preserve"> Блок 3 </w:t>
      </w:r>
      <w:r w:rsidR="00E13FDE" w:rsidRPr="00E13FDE">
        <w:rPr>
          <w:rFonts w:ascii="Times New Roman" w:eastAsia="Times New Roman" w:hAnsi="Times New Roman" w:cs="Times New Roman"/>
          <w:sz w:val="24"/>
          <w:szCs w:val="24"/>
          <w:lang w:eastAsia="ru-RU"/>
        </w:rPr>
        <w:t>«Государственная итоговая аттестация» включает подготовку к сдаче и сдачу государственных экзаменов, защиту выпускной квалификационной работы (если вуз включил защиту выпускных квалификационных работ в государственную аттестацию).</w:t>
      </w:r>
    </w:p>
    <w:p w:rsidR="0007122E" w:rsidRPr="0007122E" w:rsidRDefault="0007122E" w:rsidP="0007122E">
      <w:pPr>
        <w:spacing w:after="0" w:line="240" w:lineRule="auto"/>
        <w:ind w:firstLine="567"/>
        <w:jc w:val="both"/>
        <w:rPr>
          <w:rFonts w:ascii="Times New Roman" w:eastAsia="MS Mincho" w:hAnsi="Times New Roman" w:cs="Times New Roman"/>
          <w:sz w:val="24"/>
          <w:szCs w:val="24"/>
          <w:lang w:eastAsia="ja-JP"/>
        </w:rPr>
      </w:pPr>
      <w:r w:rsidRPr="000B02C9">
        <w:rPr>
          <w:rFonts w:ascii="Times New Roman" w:eastAsia="MS Mincho" w:hAnsi="Times New Roman" w:cs="Times New Roman"/>
          <w:b/>
          <w:sz w:val="24"/>
          <w:szCs w:val="24"/>
          <w:lang w:eastAsia="ja-JP"/>
        </w:rPr>
        <w:t>5.2.4.</w:t>
      </w:r>
      <w:r w:rsidRPr="0007122E">
        <w:rPr>
          <w:rFonts w:ascii="Times New Roman" w:eastAsia="MS Mincho" w:hAnsi="Times New Roman" w:cs="Times New Roman"/>
          <w:sz w:val="24"/>
          <w:szCs w:val="24"/>
          <w:lang w:eastAsia="ja-JP"/>
        </w:rPr>
        <w:t xml:space="preserve">  В рамках ООП подготовка бакалавров выделяется обязательная и элективная часть.</w:t>
      </w:r>
    </w:p>
    <w:p w:rsidR="0007122E" w:rsidRPr="0007122E" w:rsidRDefault="0007122E" w:rsidP="0007122E">
      <w:pPr>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К основной части ООП подготовки бакалавра относятся дисциплины и практики, обеспечивающие формирование общенаучных, универсальных, социально-</w:t>
      </w:r>
      <w:proofErr w:type="gramStart"/>
      <w:r w:rsidRPr="0007122E">
        <w:rPr>
          <w:rFonts w:ascii="Times New Roman" w:eastAsia="MS Mincho" w:hAnsi="Times New Roman" w:cs="Times New Roman"/>
          <w:sz w:val="24"/>
          <w:szCs w:val="24"/>
          <w:lang w:eastAsia="ja-JP"/>
        </w:rPr>
        <w:t>личностных,  общекультурных</w:t>
      </w:r>
      <w:proofErr w:type="gramEnd"/>
      <w:r w:rsidRPr="0007122E">
        <w:rPr>
          <w:rFonts w:ascii="Times New Roman" w:eastAsia="MS Mincho" w:hAnsi="Times New Roman" w:cs="Times New Roman"/>
          <w:sz w:val="24"/>
          <w:szCs w:val="24"/>
          <w:lang w:eastAsia="ja-JP"/>
        </w:rPr>
        <w:t xml:space="preserve"> и профессиональных компетенций, с </w:t>
      </w:r>
      <w:proofErr w:type="spellStart"/>
      <w:r w:rsidRPr="0007122E">
        <w:rPr>
          <w:rFonts w:ascii="Times New Roman" w:eastAsia="MS Mincho" w:hAnsi="Times New Roman" w:cs="Times New Roman"/>
          <w:sz w:val="24"/>
          <w:szCs w:val="24"/>
          <w:lang w:eastAsia="ja-JP"/>
        </w:rPr>
        <w:t>учетом</w:t>
      </w:r>
      <w:proofErr w:type="spellEnd"/>
      <w:r w:rsidRPr="0007122E">
        <w:rPr>
          <w:rFonts w:ascii="Times New Roman" w:eastAsia="MS Mincho" w:hAnsi="Times New Roman" w:cs="Times New Roman"/>
          <w:sz w:val="24"/>
          <w:szCs w:val="24"/>
          <w:lang w:eastAsia="ja-JP"/>
        </w:rPr>
        <w:t xml:space="preserve"> уровней национальной рамки квалификаций.</w:t>
      </w:r>
    </w:p>
    <w:p w:rsidR="0007122E" w:rsidRPr="0007122E" w:rsidRDefault="0007122E" w:rsidP="0007122E">
      <w:pPr>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Объем обязательной части, без </w:t>
      </w:r>
      <w:proofErr w:type="spellStart"/>
      <w:r w:rsidRPr="0007122E">
        <w:rPr>
          <w:rFonts w:ascii="Times New Roman" w:eastAsia="MS Mincho" w:hAnsi="Times New Roman" w:cs="Times New Roman"/>
          <w:sz w:val="24"/>
          <w:szCs w:val="24"/>
          <w:lang w:eastAsia="ja-JP"/>
        </w:rPr>
        <w:t>учета</w:t>
      </w:r>
      <w:proofErr w:type="spellEnd"/>
      <w:r w:rsidRPr="0007122E">
        <w:rPr>
          <w:rFonts w:ascii="Times New Roman" w:eastAsia="MS Mincho" w:hAnsi="Times New Roman" w:cs="Times New Roman"/>
          <w:sz w:val="24"/>
          <w:szCs w:val="24"/>
          <w:lang w:eastAsia="ja-JP"/>
        </w:rPr>
        <w:t xml:space="preserve"> </w:t>
      </w:r>
      <w:proofErr w:type="spellStart"/>
      <w:r w:rsidRPr="0007122E">
        <w:rPr>
          <w:rFonts w:ascii="Times New Roman" w:eastAsia="MS Mincho" w:hAnsi="Times New Roman" w:cs="Times New Roman"/>
          <w:sz w:val="24"/>
          <w:szCs w:val="24"/>
          <w:lang w:eastAsia="ja-JP"/>
        </w:rPr>
        <w:t>объема</w:t>
      </w:r>
      <w:proofErr w:type="spellEnd"/>
      <w:r w:rsidRPr="0007122E">
        <w:rPr>
          <w:rFonts w:ascii="Times New Roman" w:eastAsia="MS Mincho" w:hAnsi="Times New Roman" w:cs="Times New Roman"/>
          <w:sz w:val="24"/>
          <w:szCs w:val="24"/>
          <w:lang w:eastAsia="ja-JP"/>
        </w:rPr>
        <w:t xml:space="preserve"> государственной аттестации, должна составлять не более 50 процентов общего </w:t>
      </w:r>
      <w:proofErr w:type="spellStart"/>
      <w:r w:rsidRPr="0007122E">
        <w:rPr>
          <w:rFonts w:ascii="Times New Roman" w:eastAsia="MS Mincho" w:hAnsi="Times New Roman" w:cs="Times New Roman"/>
          <w:sz w:val="24"/>
          <w:szCs w:val="24"/>
          <w:lang w:eastAsia="ja-JP"/>
        </w:rPr>
        <w:t>объема</w:t>
      </w:r>
      <w:proofErr w:type="spellEnd"/>
      <w:r w:rsidRPr="0007122E">
        <w:rPr>
          <w:rFonts w:ascii="Times New Roman" w:eastAsia="MS Mincho" w:hAnsi="Times New Roman" w:cs="Times New Roman"/>
          <w:sz w:val="24"/>
          <w:szCs w:val="24"/>
          <w:lang w:eastAsia="ja-JP"/>
        </w:rPr>
        <w:t xml:space="preserve"> ООП подготовки бакалавров.</w:t>
      </w:r>
    </w:p>
    <w:p w:rsidR="0007122E" w:rsidRPr="0007122E" w:rsidRDefault="0007122E" w:rsidP="0007122E">
      <w:pPr>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07122E" w:rsidRPr="0007122E" w:rsidRDefault="0007122E" w:rsidP="0007122E">
      <w:pPr>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учитывающий особенности их психологического развития, индивидуальных возможностей и, при необходимости, обеспечивающий коррекцию нарушений развития и социальную адаптацию указанных лиц</w:t>
      </w:r>
      <w:proofErr w:type="gramStart"/>
      <w:r w:rsidRPr="0007122E">
        <w:rPr>
          <w:rFonts w:ascii="Times New Roman" w:eastAsia="MS Mincho" w:hAnsi="Times New Roman" w:cs="Times New Roman"/>
          <w:sz w:val="24"/>
          <w:szCs w:val="24"/>
          <w:lang w:eastAsia="ja-JP"/>
        </w:rPr>
        <w:t>. кроме</w:t>
      </w:r>
      <w:proofErr w:type="gramEnd"/>
      <w:r w:rsidRPr="0007122E">
        <w:rPr>
          <w:rFonts w:ascii="Times New Roman" w:eastAsia="MS Mincho" w:hAnsi="Times New Roman" w:cs="Times New Roman"/>
          <w:sz w:val="24"/>
          <w:szCs w:val="24"/>
          <w:lang w:eastAsia="ja-JP"/>
        </w:rPr>
        <w:t xml:space="preserve"> ООП, предусматривающих противопоказания к обучению по состоянию здоровья.</w:t>
      </w:r>
    </w:p>
    <w:p w:rsidR="00F12385" w:rsidRDefault="00F12385" w:rsidP="0007122E">
      <w:pPr>
        <w:widowControl w:val="0"/>
        <w:autoSpaceDE w:val="0"/>
        <w:autoSpaceDN w:val="0"/>
        <w:adjustRightInd w:val="0"/>
        <w:spacing w:after="0" w:line="240" w:lineRule="auto"/>
        <w:ind w:firstLine="567"/>
        <w:jc w:val="both"/>
        <w:rPr>
          <w:rFonts w:ascii="Times New Roman" w:eastAsia="MS Mincho" w:hAnsi="Times New Roman" w:cs="Times New Roman"/>
          <w:b/>
          <w:sz w:val="24"/>
          <w:szCs w:val="24"/>
          <w:lang w:eastAsia="ja-JP"/>
        </w:rPr>
      </w:pPr>
    </w:p>
    <w:p w:rsidR="00F12385" w:rsidRDefault="00F12385" w:rsidP="0007122E">
      <w:pPr>
        <w:widowControl w:val="0"/>
        <w:autoSpaceDE w:val="0"/>
        <w:autoSpaceDN w:val="0"/>
        <w:adjustRightInd w:val="0"/>
        <w:spacing w:after="0" w:line="240" w:lineRule="auto"/>
        <w:ind w:firstLine="567"/>
        <w:jc w:val="both"/>
        <w:rPr>
          <w:rFonts w:ascii="Times New Roman" w:eastAsia="MS Mincho" w:hAnsi="Times New Roman" w:cs="Times New Roman"/>
          <w:b/>
          <w:sz w:val="24"/>
          <w:szCs w:val="24"/>
          <w:lang w:eastAsia="ja-JP"/>
        </w:rPr>
      </w:pPr>
    </w:p>
    <w:p w:rsidR="00A16644" w:rsidRPr="0007122E" w:rsidRDefault="0007122E" w:rsidP="00F12385">
      <w:pPr>
        <w:widowControl w:val="0"/>
        <w:autoSpaceDE w:val="0"/>
        <w:autoSpaceDN w:val="0"/>
        <w:adjustRightInd w:val="0"/>
        <w:spacing w:after="0" w:line="240" w:lineRule="auto"/>
        <w:ind w:firstLine="567"/>
        <w:jc w:val="both"/>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5.3. Требования к условиям реализации ООП подготовки бакалавров.</w:t>
      </w:r>
    </w:p>
    <w:p w:rsidR="0007122E" w:rsidRPr="00A16644"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b/>
          <w:sz w:val="24"/>
          <w:szCs w:val="24"/>
          <w:lang w:eastAsia="ja-JP"/>
        </w:rPr>
      </w:pPr>
      <w:r w:rsidRPr="00A16644">
        <w:rPr>
          <w:rFonts w:ascii="Times New Roman" w:eastAsia="MS Mincho" w:hAnsi="Times New Roman" w:cs="Times New Roman"/>
          <w:b/>
          <w:sz w:val="24"/>
          <w:szCs w:val="24"/>
          <w:lang w:eastAsia="ja-JP"/>
        </w:rPr>
        <w:t>5.3.1. Кадровое обеспечение учебного процесса.</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Реализация ООП подготовки бакалавров, должна обеспечиваться педагогическими кадрами, имеющими, как правило, базовое образование, соответствующее профилю преподаваемой дисциплины, и систематически занимающимися научной и (или) научно-методической деятельностью.</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Преподаватели профессионального цикла, как правило, должны иметь </w:t>
      </w:r>
      <w:proofErr w:type="spellStart"/>
      <w:r w:rsidRPr="0007122E">
        <w:rPr>
          <w:rFonts w:ascii="Times New Roman" w:eastAsia="MS Mincho" w:hAnsi="Times New Roman" w:cs="Times New Roman"/>
          <w:sz w:val="24"/>
          <w:szCs w:val="24"/>
          <w:lang w:eastAsia="ja-JP"/>
        </w:rPr>
        <w:t>ученую</w:t>
      </w:r>
      <w:proofErr w:type="spellEnd"/>
      <w:r w:rsidRPr="0007122E">
        <w:rPr>
          <w:rFonts w:ascii="Times New Roman" w:eastAsia="MS Mincho" w:hAnsi="Times New Roman" w:cs="Times New Roman"/>
          <w:sz w:val="24"/>
          <w:szCs w:val="24"/>
          <w:lang w:eastAsia="ja-JP"/>
        </w:rPr>
        <w:t xml:space="preserve"> степень кандидата, доктора наук и (или) опыт деятельности в соответствующей профессиональной сфере.</w:t>
      </w:r>
    </w:p>
    <w:p w:rsidR="007306A8" w:rsidRPr="007306A8" w:rsidRDefault="007306A8" w:rsidP="007306A8">
      <w:pPr>
        <w:spacing w:after="0" w:line="240" w:lineRule="auto"/>
        <w:ind w:firstLine="567"/>
        <w:jc w:val="both"/>
        <w:rPr>
          <w:rFonts w:ascii="Times New Roman" w:eastAsia="Calibri" w:hAnsi="Times New Roman" w:cs="Times New Roman"/>
          <w:sz w:val="24"/>
          <w:szCs w:val="24"/>
        </w:rPr>
      </w:pPr>
      <w:r w:rsidRPr="007306A8">
        <w:rPr>
          <w:rFonts w:ascii="Times New Roman" w:eastAsia="Calibri" w:hAnsi="Times New Roman" w:cs="Times New Roman"/>
          <w:sz w:val="24"/>
          <w:szCs w:val="24"/>
        </w:rPr>
        <w:t xml:space="preserve">Доля научно-педагогических работников, имеющих </w:t>
      </w:r>
      <w:proofErr w:type="spellStart"/>
      <w:r w:rsidRPr="007306A8">
        <w:rPr>
          <w:rFonts w:ascii="Times New Roman" w:eastAsia="Calibri" w:hAnsi="Times New Roman" w:cs="Times New Roman"/>
          <w:sz w:val="24"/>
          <w:szCs w:val="24"/>
        </w:rPr>
        <w:t>ученую</w:t>
      </w:r>
      <w:proofErr w:type="spellEnd"/>
      <w:r w:rsidRPr="007306A8">
        <w:rPr>
          <w:rFonts w:ascii="Times New Roman" w:eastAsia="Calibri" w:hAnsi="Times New Roman" w:cs="Times New Roman"/>
          <w:sz w:val="24"/>
          <w:szCs w:val="24"/>
        </w:rPr>
        <w:t xml:space="preserve"> степень (в том числе </w:t>
      </w:r>
      <w:proofErr w:type="spellStart"/>
      <w:r w:rsidRPr="007306A8">
        <w:rPr>
          <w:rFonts w:ascii="Times New Roman" w:eastAsia="Calibri" w:hAnsi="Times New Roman" w:cs="Times New Roman"/>
          <w:sz w:val="24"/>
          <w:szCs w:val="24"/>
        </w:rPr>
        <w:t>ученую</w:t>
      </w:r>
      <w:proofErr w:type="spellEnd"/>
      <w:r w:rsidRPr="007306A8">
        <w:rPr>
          <w:rFonts w:ascii="Times New Roman" w:eastAsia="Calibri" w:hAnsi="Times New Roman" w:cs="Times New Roman"/>
          <w:sz w:val="24"/>
          <w:szCs w:val="24"/>
        </w:rPr>
        <w:t xml:space="preserve"> степень, присвоенную за рубежом и признаваемую в Кыргызской Республике) и (или) </w:t>
      </w:r>
      <w:proofErr w:type="spellStart"/>
      <w:r w:rsidRPr="007306A8">
        <w:rPr>
          <w:rFonts w:ascii="Times New Roman" w:eastAsia="Calibri" w:hAnsi="Times New Roman" w:cs="Times New Roman"/>
          <w:sz w:val="24"/>
          <w:szCs w:val="24"/>
        </w:rPr>
        <w:t>ученое</w:t>
      </w:r>
      <w:proofErr w:type="spellEnd"/>
      <w:r w:rsidRPr="007306A8">
        <w:rPr>
          <w:rFonts w:ascii="Times New Roman" w:eastAsia="Calibri" w:hAnsi="Times New Roman" w:cs="Times New Roman"/>
          <w:sz w:val="24"/>
          <w:szCs w:val="24"/>
        </w:rPr>
        <w:t xml:space="preserve"> звание (в том числе </w:t>
      </w:r>
      <w:proofErr w:type="spellStart"/>
      <w:r w:rsidRPr="007306A8">
        <w:rPr>
          <w:rFonts w:ascii="Times New Roman" w:eastAsia="Calibri" w:hAnsi="Times New Roman" w:cs="Times New Roman"/>
          <w:sz w:val="24"/>
          <w:szCs w:val="24"/>
        </w:rPr>
        <w:t>ученое</w:t>
      </w:r>
      <w:proofErr w:type="spellEnd"/>
      <w:r w:rsidRPr="007306A8">
        <w:rPr>
          <w:rFonts w:ascii="Times New Roman" w:eastAsia="Calibri" w:hAnsi="Times New Roman" w:cs="Times New Roman"/>
          <w:sz w:val="24"/>
          <w:szCs w:val="24"/>
        </w:rPr>
        <w:t xml:space="preserve"> звание, полученное за рубежом и признаваемое в Кыргызской Республике), в общем числе научно-педагогических работников, реализующих программу </w:t>
      </w:r>
      <w:proofErr w:type="spellStart"/>
      <w:r w:rsidRPr="007306A8">
        <w:rPr>
          <w:rFonts w:ascii="Times New Roman" w:eastAsia="Calibri" w:hAnsi="Times New Roman" w:cs="Times New Roman"/>
          <w:sz w:val="24"/>
          <w:szCs w:val="24"/>
        </w:rPr>
        <w:t>бакалавриата</w:t>
      </w:r>
      <w:proofErr w:type="spellEnd"/>
      <w:r w:rsidRPr="007306A8">
        <w:rPr>
          <w:rFonts w:ascii="Times New Roman" w:eastAsia="Calibri" w:hAnsi="Times New Roman" w:cs="Times New Roman"/>
          <w:sz w:val="24"/>
          <w:szCs w:val="24"/>
        </w:rPr>
        <w:t>, должна быть не менее 40 процентов</w:t>
      </w:r>
    </w:p>
    <w:p w:rsidR="007306A8" w:rsidRPr="007306A8" w:rsidRDefault="007306A8" w:rsidP="007306A8">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7306A8">
        <w:rPr>
          <w:rFonts w:ascii="Times New Roman" w:eastAsia="Times New Roman" w:hAnsi="Times New Roman" w:cs="Times New Roman"/>
          <w:sz w:val="24"/>
          <w:szCs w:val="24"/>
          <w:lang w:eastAsia="ru-RU"/>
        </w:rPr>
        <w:t>Доля штатных преподавателей к общему числу преподавателей образовательной программы должна составлять не менее 60%.</w:t>
      </w:r>
    </w:p>
    <w:p w:rsidR="007306A8" w:rsidRDefault="007306A8" w:rsidP="007306A8">
      <w:pPr>
        <w:spacing w:after="0" w:line="240" w:lineRule="auto"/>
        <w:ind w:firstLine="567"/>
        <w:jc w:val="both"/>
        <w:rPr>
          <w:rFonts w:ascii="Times New Roman" w:eastAsia="Calibri" w:hAnsi="Times New Roman" w:cs="Times New Roman"/>
          <w:sz w:val="24"/>
          <w:szCs w:val="24"/>
        </w:rPr>
      </w:pPr>
      <w:r w:rsidRPr="007306A8">
        <w:rPr>
          <w:rFonts w:ascii="Times New Roman" w:eastAsia="Calibri" w:hAnsi="Times New Roman" w:cs="Times New Roman"/>
          <w:sz w:val="24"/>
          <w:szCs w:val="24"/>
        </w:rPr>
        <w:t xml:space="preserve">Доля работников из числа руководителей и работников организаций, деятельность которых связана с направленностью (профилем) реализуемой программы </w:t>
      </w:r>
      <w:proofErr w:type="spellStart"/>
      <w:r w:rsidRPr="007306A8">
        <w:rPr>
          <w:rFonts w:ascii="Times New Roman" w:eastAsia="Calibri" w:hAnsi="Times New Roman" w:cs="Times New Roman"/>
          <w:sz w:val="24"/>
          <w:szCs w:val="24"/>
        </w:rPr>
        <w:t>бакалавриата</w:t>
      </w:r>
      <w:proofErr w:type="spellEnd"/>
      <w:r w:rsidRPr="007306A8">
        <w:rPr>
          <w:rFonts w:ascii="Times New Roman" w:eastAsia="Calibri" w:hAnsi="Times New Roman" w:cs="Times New Roman"/>
          <w:sz w:val="24"/>
          <w:szCs w:val="24"/>
        </w:rPr>
        <w:t xml:space="preserve"> (имеющих стаж работы в данной профессиональной области не менее 3 лет) в общем числе работников, реализующих программу </w:t>
      </w:r>
      <w:proofErr w:type="spellStart"/>
      <w:r w:rsidRPr="007306A8">
        <w:rPr>
          <w:rFonts w:ascii="Times New Roman" w:eastAsia="Calibri" w:hAnsi="Times New Roman" w:cs="Times New Roman"/>
          <w:sz w:val="24"/>
          <w:szCs w:val="24"/>
        </w:rPr>
        <w:t>бакалавриата</w:t>
      </w:r>
      <w:proofErr w:type="spellEnd"/>
      <w:r w:rsidRPr="007306A8">
        <w:rPr>
          <w:rFonts w:ascii="Times New Roman" w:eastAsia="Calibri" w:hAnsi="Times New Roman" w:cs="Times New Roman"/>
          <w:sz w:val="24"/>
          <w:szCs w:val="24"/>
        </w:rPr>
        <w:t>, должна быть не менее 10 процентов.</w:t>
      </w:r>
    </w:p>
    <w:p w:rsidR="00F12385" w:rsidRPr="00B913F5" w:rsidRDefault="00F12385" w:rsidP="00F12385">
      <w:pPr>
        <w:spacing w:after="0" w:line="240" w:lineRule="auto"/>
        <w:ind w:firstLine="567"/>
        <w:jc w:val="both"/>
        <w:rPr>
          <w:rFonts w:ascii="Times New Roman" w:eastAsia="Calibri" w:hAnsi="Times New Roman" w:cs="Times New Roman"/>
          <w:b/>
          <w:sz w:val="24"/>
          <w:szCs w:val="24"/>
        </w:rPr>
      </w:pPr>
      <w:r w:rsidRPr="00B913F5">
        <w:rPr>
          <w:rFonts w:ascii="Times New Roman" w:eastAsia="Calibri" w:hAnsi="Times New Roman" w:cs="Times New Roman"/>
          <w:b/>
          <w:sz w:val="24"/>
          <w:szCs w:val="24"/>
        </w:rPr>
        <w:t xml:space="preserve">5.3.2. </w:t>
      </w:r>
      <w:r w:rsidR="00767D48">
        <w:rPr>
          <w:rFonts w:ascii="Times New Roman" w:eastAsia="Calibri" w:hAnsi="Times New Roman" w:cs="Times New Roman"/>
          <w:b/>
          <w:sz w:val="24"/>
          <w:szCs w:val="24"/>
        </w:rPr>
        <w:t>У</w:t>
      </w:r>
      <w:r w:rsidRPr="00B913F5">
        <w:rPr>
          <w:rFonts w:ascii="Times New Roman" w:eastAsia="Calibri" w:hAnsi="Times New Roman" w:cs="Times New Roman"/>
          <w:b/>
          <w:sz w:val="24"/>
          <w:szCs w:val="24"/>
        </w:rPr>
        <w:t>чебно-методическое и информационное обеспечение учебного процесса.</w:t>
      </w:r>
    </w:p>
    <w:p w:rsidR="00F12385" w:rsidRPr="00945CE1" w:rsidRDefault="00F12385" w:rsidP="00F12385">
      <w:pPr>
        <w:autoSpaceDE w:val="0"/>
        <w:autoSpaceDN w:val="0"/>
        <w:adjustRightInd w:val="0"/>
        <w:spacing w:after="0" w:line="240" w:lineRule="auto"/>
        <w:ind w:firstLine="523"/>
        <w:jc w:val="both"/>
        <w:rPr>
          <w:rFonts w:ascii="Times New Roman" w:eastAsia="Times New Roman" w:hAnsi="Times New Roman" w:cs="Times New Roman"/>
          <w:sz w:val="24"/>
          <w:szCs w:val="24"/>
          <w:lang w:eastAsia="ru-RU"/>
        </w:rPr>
      </w:pPr>
      <w:r w:rsidRPr="00945CE1">
        <w:rPr>
          <w:rFonts w:ascii="Times New Roman" w:eastAsia="Times New Roman" w:hAnsi="Times New Roman" w:cs="Times New Roman"/>
          <w:sz w:val="24"/>
          <w:szCs w:val="24"/>
          <w:lang w:eastAsia="ru-RU"/>
        </w:rPr>
        <w:t xml:space="preserve">Реализация ООП подготовки бакалавров должна обеспечиваться доступом каждого студента к базам данных и библиотечным фондам, формируемым по полному перечню дисциплин основной образовательной программы. Библиотечный фонд должен быть укомплектован печатными и/или электронными изданиями основной и дополнительной учебной литературы по основным дисциплинам ООП. </w:t>
      </w:r>
    </w:p>
    <w:p w:rsidR="00F12385" w:rsidRPr="00945CE1" w:rsidRDefault="00F12385" w:rsidP="00F12385">
      <w:pPr>
        <w:widowControl w:val="0"/>
        <w:autoSpaceDE w:val="0"/>
        <w:autoSpaceDN w:val="0"/>
        <w:adjustRightInd w:val="0"/>
        <w:spacing w:after="0" w:line="240" w:lineRule="auto"/>
        <w:ind w:firstLine="567"/>
        <w:jc w:val="both"/>
        <w:rPr>
          <w:rFonts w:ascii="Times New Roman" w:eastAsia="Times New Roman" w:hAnsi="Times New Roman" w:cs="Times New Roman"/>
          <w:bCs/>
          <w:iCs/>
          <w:sz w:val="24"/>
          <w:szCs w:val="24"/>
          <w:lang w:eastAsia="ru-RU"/>
        </w:rPr>
      </w:pPr>
      <w:r w:rsidRPr="00945CE1">
        <w:rPr>
          <w:rFonts w:ascii="Times New Roman" w:eastAsia="Times New Roman" w:hAnsi="Times New Roman" w:cs="Times New Roman"/>
          <w:bCs/>
          <w:iCs/>
          <w:sz w:val="24"/>
          <w:szCs w:val="24"/>
          <w:lang w:eastAsia="ru-RU"/>
        </w:rPr>
        <w:t>Должен быть обеспечен доступ к электронным ресурсам библиотечного фонда не менее 5 журналов, публикующие результаты исследований и инноваций в соответствующих областях профессиональной деятельности (по профилю подготовки).</w:t>
      </w:r>
    </w:p>
    <w:p w:rsidR="00F12385" w:rsidRPr="007306A8" w:rsidRDefault="00F12385" w:rsidP="007306A8">
      <w:pPr>
        <w:spacing w:after="0" w:line="240" w:lineRule="auto"/>
        <w:ind w:firstLine="567"/>
        <w:jc w:val="both"/>
        <w:rPr>
          <w:rFonts w:ascii="Times New Roman" w:eastAsia="Calibri" w:hAnsi="Times New Roman" w:cs="Times New Roman"/>
          <w:sz w:val="24"/>
          <w:szCs w:val="24"/>
        </w:rPr>
      </w:pPr>
    </w:p>
    <w:p w:rsidR="00133D41" w:rsidRPr="00133D41" w:rsidRDefault="00133D41" w:rsidP="00133D41">
      <w:pPr>
        <w:spacing w:after="0" w:line="240" w:lineRule="auto"/>
        <w:ind w:firstLine="709"/>
        <w:jc w:val="both"/>
        <w:rPr>
          <w:rFonts w:ascii="Times New Roman" w:eastAsia="Times New Roman" w:hAnsi="Times New Roman" w:cs="Times New Roman"/>
          <w:sz w:val="24"/>
          <w:szCs w:val="24"/>
          <w:lang w:eastAsia="ru-RU"/>
        </w:rPr>
      </w:pPr>
      <w:r w:rsidRPr="00133D41">
        <w:rPr>
          <w:rFonts w:ascii="Times New Roman" w:eastAsia="Times New Roman" w:hAnsi="Times New Roman" w:cs="Times New Roman"/>
          <w:b/>
          <w:sz w:val="24"/>
          <w:szCs w:val="24"/>
          <w:lang w:eastAsia="ru-RU"/>
        </w:rPr>
        <w:lastRenderedPageBreak/>
        <w:t>5.3.</w:t>
      </w:r>
      <w:r w:rsidRPr="00133D41">
        <w:rPr>
          <w:rFonts w:ascii="Times New Roman" w:eastAsia="Times New Roman" w:hAnsi="Times New Roman" w:cs="Times New Roman"/>
          <w:b/>
          <w:sz w:val="24"/>
          <w:szCs w:val="24"/>
          <w:lang w:val="ky-KG" w:eastAsia="ru-RU"/>
        </w:rPr>
        <w:t xml:space="preserve">3. </w:t>
      </w:r>
      <w:r w:rsidRPr="00133D41">
        <w:rPr>
          <w:rFonts w:ascii="Times New Roman" w:eastAsia="Times New Roman" w:hAnsi="Times New Roman" w:cs="Times New Roman"/>
          <w:b/>
          <w:sz w:val="24"/>
          <w:szCs w:val="24"/>
          <w:lang w:eastAsia="ru-RU"/>
        </w:rPr>
        <w:t>Материально-техническое обеспечение учебного процесса</w:t>
      </w:r>
    </w:p>
    <w:p w:rsidR="00133D41" w:rsidRPr="00133D41" w:rsidRDefault="00133D41" w:rsidP="00133D41">
      <w:pPr>
        <w:spacing w:after="0" w:line="240" w:lineRule="auto"/>
        <w:ind w:firstLine="709"/>
        <w:jc w:val="both"/>
        <w:rPr>
          <w:rFonts w:ascii="Times New Roman" w:eastAsia="Times New Roman" w:hAnsi="Times New Roman" w:cs="Times New Roman"/>
          <w:sz w:val="24"/>
          <w:szCs w:val="24"/>
          <w:lang w:val="ky-KG" w:eastAsia="ru-RU"/>
        </w:rPr>
      </w:pPr>
      <w:r w:rsidRPr="00133D41">
        <w:rPr>
          <w:rFonts w:ascii="Times New Roman" w:eastAsia="Times New Roman" w:hAnsi="Times New Roman" w:cs="Times New Roman"/>
          <w:sz w:val="24"/>
          <w:szCs w:val="24"/>
          <w:lang w:eastAsia="ru-RU"/>
        </w:rPr>
        <w:t>1) Вуз должен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w:t>
      </w:r>
    </w:p>
    <w:p w:rsidR="00133D41" w:rsidRPr="00133D41" w:rsidRDefault="00133D41" w:rsidP="00133D41">
      <w:pPr>
        <w:widowControl w:val="0"/>
        <w:spacing w:after="0" w:line="240" w:lineRule="auto"/>
        <w:ind w:firstLine="567"/>
        <w:jc w:val="both"/>
        <w:rPr>
          <w:rFonts w:ascii="Times New Roman" w:eastAsia="Times New Roman" w:hAnsi="Times New Roman" w:cs="Times New Roman"/>
          <w:sz w:val="24"/>
          <w:szCs w:val="24"/>
          <w:lang w:val="ky-KG" w:eastAsia="ru-RU"/>
        </w:rPr>
      </w:pPr>
      <w:r w:rsidRPr="00133D41">
        <w:rPr>
          <w:rFonts w:ascii="Times New Roman" w:eastAsia="Times New Roman" w:hAnsi="Times New Roman" w:cs="Times New Roman"/>
          <w:sz w:val="24"/>
          <w:szCs w:val="24"/>
          <w:lang w:val="ky-KG" w:eastAsia="ru-RU"/>
        </w:rPr>
        <w:t xml:space="preserve">Для подготовки бакалавров по ООП по направлению </w:t>
      </w:r>
      <w:r w:rsidRPr="00133D41">
        <w:rPr>
          <w:rFonts w:ascii="Times New Roman" w:eastAsia="Times New Roman" w:hAnsi="Times New Roman" w:cs="Times New Roman"/>
          <w:sz w:val="24"/>
          <w:szCs w:val="24"/>
          <w:lang w:eastAsia="ru-RU"/>
        </w:rPr>
        <w:t xml:space="preserve"> </w:t>
      </w:r>
      <w:r w:rsidR="002F77FF" w:rsidRPr="00767D48">
        <w:rPr>
          <w:rFonts w:ascii="Times New Roman" w:eastAsia="MS Mincho" w:hAnsi="Times New Roman" w:cs="Times New Roman"/>
          <w:b/>
          <w:sz w:val="24"/>
          <w:szCs w:val="24"/>
          <w:lang w:eastAsia="ja-JP"/>
        </w:rPr>
        <w:t>520800 –</w:t>
      </w:r>
      <w:r w:rsidR="00767D48">
        <w:rPr>
          <w:rFonts w:ascii="Times New Roman" w:eastAsia="MS Mincho" w:hAnsi="Times New Roman" w:cs="Times New Roman"/>
          <w:b/>
          <w:sz w:val="24"/>
          <w:szCs w:val="24"/>
          <w:lang w:eastAsia="ja-JP"/>
        </w:rPr>
        <w:t xml:space="preserve"> Экология и природопользование</w:t>
      </w:r>
      <w:r w:rsidR="002F77FF" w:rsidRPr="0007122E">
        <w:rPr>
          <w:rFonts w:ascii="Times New Roman" w:eastAsia="MS Mincho" w:hAnsi="Times New Roman" w:cs="Times New Roman"/>
          <w:sz w:val="24"/>
          <w:szCs w:val="24"/>
          <w:lang w:eastAsia="ja-JP"/>
        </w:rPr>
        <w:t xml:space="preserve">  </w:t>
      </w:r>
      <w:r w:rsidRPr="00133D41">
        <w:rPr>
          <w:rFonts w:ascii="Times New Roman" w:eastAsia="Times New Roman" w:hAnsi="Times New Roman" w:cs="Times New Roman"/>
          <w:sz w:val="24"/>
          <w:szCs w:val="24"/>
          <w:lang w:val="ky-KG" w:eastAsia="ru-RU"/>
        </w:rPr>
        <w:t>необходимо:</w:t>
      </w:r>
    </w:p>
    <w:p w:rsidR="00006DD1" w:rsidRDefault="00A1687D" w:rsidP="00521E69">
      <w:pPr>
        <w:widowControl w:val="0"/>
        <w:autoSpaceDE w:val="0"/>
        <w:autoSpaceDN w:val="0"/>
        <w:adjustRightInd w:val="0"/>
        <w:spacing w:after="0" w:line="240" w:lineRule="auto"/>
        <w:ind w:left="567"/>
        <w:jc w:val="both"/>
        <w:rPr>
          <w:rFonts w:ascii="Times New Roman" w:eastAsia="MS Mincho" w:hAnsi="Times New Roman" w:cs="Times New Roman"/>
          <w:sz w:val="24"/>
          <w:szCs w:val="24"/>
          <w:shd w:val="clear" w:color="auto" w:fill="FFFFFF"/>
          <w:lang w:eastAsia="ja-JP"/>
        </w:rPr>
      </w:pPr>
      <w:r>
        <w:rPr>
          <w:rFonts w:ascii="Times New Roman" w:eastAsia="Times New Roman" w:hAnsi="Times New Roman" w:cs="Times New Roman"/>
          <w:sz w:val="24"/>
          <w:szCs w:val="24"/>
          <w:lang w:val="ky-KG" w:eastAsia="ru-RU"/>
        </w:rPr>
        <w:t>-</w:t>
      </w:r>
      <w:r w:rsidR="00133D41" w:rsidRPr="00133D41">
        <w:rPr>
          <w:rFonts w:ascii="Times New Roman" w:eastAsia="Times New Roman" w:hAnsi="Times New Roman" w:cs="Times New Roman"/>
          <w:sz w:val="24"/>
          <w:szCs w:val="24"/>
          <w:lang w:eastAsia="ru-RU"/>
        </w:rPr>
        <w:t xml:space="preserve">Современная Научно-исследовательская лаборатория </w:t>
      </w:r>
      <w:r w:rsidR="00245942" w:rsidRPr="0007122E">
        <w:rPr>
          <w:rFonts w:ascii="Times New Roman" w:eastAsia="MS Mincho" w:hAnsi="Times New Roman" w:cs="Times New Roman"/>
          <w:sz w:val="24"/>
          <w:szCs w:val="24"/>
          <w:shd w:val="clear" w:color="auto" w:fill="FFFFFF"/>
          <w:lang w:eastAsia="ja-JP"/>
        </w:rPr>
        <w:t xml:space="preserve">для исследовательских целей и мониторинга окружающей среды, профессиональную метеостанцию </w:t>
      </w:r>
      <w:proofErr w:type="spellStart"/>
      <w:r w:rsidR="00245942" w:rsidRPr="0007122E">
        <w:rPr>
          <w:rFonts w:ascii="Times New Roman" w:eastAsia="MS Mincho" w:hAnsi="Times New Roman" w:cs="Times New Roman"/>
          <w:sz w:val="24"/>
          <w:szCs w:val="24"/>
          <w:shd w:val="clear" w:color="auto" w:fill="FFFFFF"/>
          <w:lang w:eastAsia="ja-JP"/>
        </w:rPr>
        <w:t>Froggit</w:t>
      </w:r>
      <w:proofErr w:type="spellEnd"/>
      <w:r w:rsidR="00245942" w:rsidRPr="0007122E">
        <w:rPr>
          <w:rFonts w:ascii="Times New Roman" w:eastAsia="MS Mincho" w:hAnsi="Times New Roman" w:cs="Times New Roman"/>
          <w:sz w:val="24"/>
          <w:szCs w:val="24"/>
          <w:shd w:val="clear" w:color="auto" w:fill="FFFFFF"/>
          <w:lang w:eastAsia="ja-JP"/>
        </w:rPr>
        <w:t xml:space="preserve">,  станцию для сбора пыли и </w:t>
      </w:r>
      <w:proofErr w:type="spellStart"/>
      <w:r w:rsidR="00245942" w:rsidRPr="0007122E">
        <w:rPr>
          <w:rFonts w:ascii="Times New Roman" w:eastAsia="MS Mincho" w:hAnsi="Times New Roman" w:cs="Times New Roman"/>
          <w:sz w:val="24"/>
          <w:szCs w:val="24"/>
          <w:shd w:val="clear" w:color="auto" w:fill="FFFFFF"/>
          <w:lang w:eastAsia="ja-JP"/>
        </w:rPr>
        <w:t>твердых</w:t>
      </w:r>
      <w:proofErr w:type="spellEnd"/>
      <w:r w:rsidR="00245942" w:rsidRPr="0007122E">
        <w:rPr>
          <w:rFonts w:ascii="Times New Roman" w:eastAsia="MS Mincho" w:hAnsi="Times New Roman" w:cs="Times New Roman"/>
          <w:sz w:val="24"/>
          <w:szCs w:val="24"/>
          <w:shd w:val="clear" w:color="auto" w:fill="FFFFFF"/>
          <w:lang w:eastAsia="ja-JP"/>
        </w:rPr>
        <w:t xml:space="preserve"> частиц </w:t>
      </w:r>
      <w:proofErr w:type="spellStart"/>
      <w:r w:rsidR="00245942" w:rsidRPr="0007122E">
        <w:rPr>
          <w:rFonts w:ascii="Times New Roman" w:eastAsia="MS Mincho" w:hAnsi="Times New Roman" w:cs="Times New Roman"/>
          <w:sz w:val="24"/>
          <w:szCs w:val="24"/>
          <w:shd w:val="clear" w:color="auto" w:fill="FFFFFF"/>
          <w:lang w:eastAsia="ja-JP"/>
        </w:rPr>
        <w:t>Sigma</w:t>
      </w:r>
      <w:proofErr w:type="spellEnd"/>
      <w:r w:rsidR="00245942" w:rsidRPr="0007122E">
        <w:rPr>
          <w:rFonts w:ascii="Times New Roman" w:eastAsia="MS Mincho" w:hAnsi="Times New Roman" w:cs="Times New Roman"/>
          <w:sz w:val="24"/>
          <w:szCs w:val="24"/>
          <w:shd w:val="clear" w:color="auto" w:fill="FFFFFF"/>
          <w:lang w:eastAsia="ja-JP"/>
        </w:rPr>
        <w:t xml:space="preserve"> 2, станцию дл</w:t>
      </w:r>
      <w:r w:rsidR="00006DD1">
        <w:rPr>
          <w:rFonts w:ascii="Times New Roman" w:eastAsia="MS Mincho" w:hAnsi="Times New Roman" w:cs="Times New Roman"/>
          <w:sz w:val="24"/>
          <w:szCs w:val="24"/>
          <w:shd w:val="clear" w:color="auto" w:fill="FFFFFF"/>
          <w:lang w:eastAsia="ja-JP"/>
        </w:rPr>
        <w:t xml:space="preserve">я измерения густоты смога </w:t>
      </w:r>
      <w:proofErr w:type="spellStart"/>
      <w:r w:rsidR="00006DD1">
        <w:rPr>
          <w:rFonts w:ascii="Times New Roman" w:eastAsia="MS Mincho" w:hAnsi="Times New Roman" w:cs="Times New Roman"/>
          <w:sz w:val="24"/>
          <w:szCs w:val="24"/>
          <w:shd w:val="clear" w:color="auto" w:fill="FFFFFF"/>
          <w:lang w:eastAsia="ja-JP"/>
        </w:rPr>
        <w:t>Hobo</w:t>
      </w:r>
      <w:proofErr w:type="spellEnd"/>
      <w:r w:rsidR="00006DD1">
        <w:rPr>
          <w:rFonts w:ascii="Times New Roman" w:eastAsia="MS Mincho" w:hAnsi="Times New Roman" w:cs="Times New Roman"/>
          <w:sz w:val="24"/>
          <w:szCs w:val="24"/>
          <w:shd w:val="clear" w:color="auto" w:fill="FFFFFF"/>
          <w:lang w:eastAsia="ja-JP"/>
        </w:rPr>
        <w:t>;</w:t>
      </w:r>
    </w:p>
    <w:p w:rsidR="00006DD1" w:rsidRPr="0007122E" w:rsidRDefault="00006DD1" w:rsidP="00006DD1">
      <w:pPr>
        <w:widowControl w:val="0"/>
        <w:autoSpaceDE w:val="0"/>
        <w:autoSpaceDN w:val="0"/>
        <w:adjustRightInd w:val="0"/>
        <w:spacing w:after="0" w:line="240" w:lineRule="auto"/>
        <w:ind w:left="567"/>
        <w:jc w:val="both"/>
        <w:rPr>
          <w:rFonts w:ascii="Times New Roman" w:eastAsia="MS Mincho" w:hAnsi="Times New Roman" w:cs="Times New Roman"/>
          <w:sz w:val="24"/>
          <w:szCs w:val="24"/>
          <w:lang w:val="ky-KG" w:eastAsia="ja-JP"/>
        </w:rPr>
      </w:pPr>
      <w:r w:rsidRPr="0007122E">
        <w:rPr>
          <w:rFonts w:ascii="Times New Roman" w:eastAsia="MS Mincho" w:hAnsi="Times New Roman" w:cs="Times New Roman"/>
          <w:sz w:val="24"/>
          <w:szCs w:val="24"/>
          <w:lang w:val="ky-KG" w:eastAsia="ja-JP"/>
        </w:rPr>
        <w:t>-лабораторию по контролю качества воды, по контролю качества почвы, а так же определен</w:t>
      </w:r>
      <w:r>
        <w:rPr>
          <w:rFonts w:ascii="Times New Roman" w:eastAsia="MS Mincho" w:hAnsi="Times New Roman" w:cs="Times New Roman"/>
          <w:sz w:val="24"/>
          <w:szCs w:val="24"/>
          <w:lang w:val="ky-KG" w:eastAsia="ja-JP"/>
        </w:rPr>
        <w:t>ие отдельных металов в растворе;</w:t>
      </w:r>
      <w:r w:rsidRPr="0007122E">
        <w:rPr>
          <w:rFonts w:ascii="Times New Roman" w:eastAsia="MS Mincho" w:hAnsi="Times New Roman" w:cs="Times New Roman"/>
          <w:sz w:val="24"/>
          <w:szCs w:val="24"/>
          <w:lang w:val="ky-KG" w:eastAsia="ja-JP"/>
        </w:rPr>
        <w:t xml:space="preserve"> </w:t>
      </w:r>
    </w:p>
    <w:p w:rsidR="003832AD" w:rsidRPr="0007122E" w:rsidRDefault="003832AD" w:rsidP="003832AD">
      <w:pPr>
        <w:widowControl w:val="0"/>
        <w:autoSpaceDE w:val="0"/>
        <w:autoSpaceDN w:val="0"/>
        <w:adjustRightInd w:val="0"/>
        <w:spacing w:after="0" w:line="240" w:lineRule="auto"/>
        <w:ind w:left="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val="ky-KG" w:eastAsia="ja-JP"/>
        </w:rPr>
        <w:t>-иономер для определения концентрации ионов водорода (</w:t>
      </w:r>
      <w:r w:rsidRPr="0007122E">
        <w:rPr>
          <w:rFonts w:ascii="Times New Roman" w:eastAsia="MS Mincho" w:hAnsi="Times New Roman" w:cs="Times New Roman"/>
          <w:sz w:val="24"/>
          <w:szCs w:val="24"/>
          <w:lang w:val="en-US" w:eastAsia="ja-JP"/>
        </w:rPr>
        <w:t>pH</w:t>
      </w:r>
      <w:r w:rsidRPr="0007122E">
        <w:rPr>
          <w:rFonts w:ascii="Times New Roman" w:eastAsia="MS Mincho" w:hAnsi="Times New Roman" w:cs="Times New Roman"/>
          <w:sz w:val="24"/>
          <w:szCs w:val="24"/>
          <w:lang w:eastAsia="ja-JP"/>
        </w:rPr>
        <w:t>), уровни активности и концентрации других ионов и катионов разной валентности, измерение температуры жидкостей, растворов</w:t>
      </w:r>
      <w:r w:rsidR="00F70310">
        <w:rPr>
          <w:rFonts w:ascii="Times New Roman" w:eastAsia="MS Mincho" w:hAnsi="Times New Roman" w:cs="Times New Roman"/>
          <w:sz w:val="24"/>
          <w:szCs w:val="24"/>
          <w:lang w:eastAsia="ja-JP"/>
        </w:rPr>
        <w:t>;</w:t>
      </w:r>
    </w:p>
    <w:p w:rsidR="00245942" w:rsidRPr="003832AD" w:rsidRDefault="000524AC" w:rsidP="000524AC">
      <w:pPr>
        <w:widowControl w:val="0"/>
        <w:autoSpaceDE w:val="0"/>
        <w:autoSpaceDN w:val="0"/>
        <w:adjustRightInd w:val="0"/>
        <w:spacing w:after="0" w:line="240" w:lineRule="auto"/>
        <w:jc w:val="both"/>
        <w:rPr>
          <w:rFonts w:ascii="Times New Roman" w:eastAsia="MS Mincho" w:hAnsi="Times New Roman" w:cs="Times New Roman"/>
          <w:sz w:val="24"/>
          <w:szCs w:val="24"/>
          <w:lang w:eastAsia="ja-JP"/>
        </w:rPr>
      </w:pPr>
      <w:r>
        <w:rPr>
          <w:rFonts w:ascii="Times New Roman" w:eastAsia="MS Mincho" w:hAnsi="Times New Roman" w:cs="Times New Roman"/>
          <w:sz w:val="24"/>
          <w:szCs w:val="24"/>
          <w:lang w:eastAsia="ja-JP"/>
        </w:rPr>
        <w:t xml:space="preserve">        </w:t>
      </w:r>
      <w:r w:rsidR="003832AD" w:rsidRPr="0007122E">
        <w:rPr>
          <w:rFonts w:ascii="Times New Roman" w:eastAsia="MS Mincho" w:hAnsi="Times New Roman" w:cs="Times New Roman"/>
          <w:sz w:val="24"/>
          <w:szCs w:val="24"/>
          <w:lang w:eastAsia="ja-JP"/>
        </w:rPr>
        <w:t xml:space="preserve">-определение шума в больших городах с помощью </w:t>
      </w:r>
      <w:proofErr w:type="spellStart"/>
      <w:r w:rsidR="003832AD" w:rsidRPr="0007122E">
        <w:rPr>
          <w:rFonts w:ascii="Times New Roman" w:eastAsia="MS Mincho" w:hAnsi="Times New Roman" w:cs="Times New Roman"/>
          <w:sz w:val="24"/>
          <w:szCs w:val="24"/>
          <w:lang w:eastAsia="ja-JP"/>
        </w:rPr>
        <w:t>шумомера</w:t>
      </w:r>
      <w:proofErr w:type="spellEnd"/>
      <w:r w:rsidR="00F70310">
        <w:rPr>
          <w:rFonts w:ascii="Times New Roman" w:eastAsia="MS Mincho" w:hAnsi="Times New Roman" w:cs="Times New Roman"/>
          <w:sz w:val="24"/>
          <w:szCs w:val="24"/>
          <w:lang w:eastAsia="ja-JP"/>
        </w:rPr>
        <w:t>;</w:t>
      </w:r>
    </w:p>
    <w:p w:rsidR="00133D41" w:rsidRPr="00BD7700" w:rsidRDefault="00BD7700" w:rsidP="00BD770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0524AC">
        <w:rPr>
          <w:rFonts w:ascii="Times New Roman" w:eastAsia="Times New Roman" w:hAnsi="Times New Roman" w:cs="Times New Roman"/>
          <w:sz w:val="24"/>
          <w:szCs w:val="24"/>
          <w:lang w:eastAsia="ru-RU"/>
        </w:rPr>
        <w:t xml:space="preserve"> </w:t>
      </w:r>
      <w:r w:rsidRPr="00BD7700">
        <w:rPr>
          <w:rFonts w:ascii="Times New Roman" w:eastAsia="Times New Roman" w:hAnsi="Times New Roman" w:cs="Times New Roman"/>
          <w:sz w:val="24"/>
          <w:szCs w:val="24"/>
          <w:lang w:eastAsia="ru-RU"/>
        </w:rPr>
        <w:t>-у</w:t>
      </w:r>
      <w:r w:rsidR="00133D41" w:rsidRPr="00BD7700">
        <w:rPr>
          <w:rFonts w:ascii="Times New Roman" w:eastAsia="Times New Roman" w:hAnsi="Times New Roman" w:cs="Times New Roman"/>
          <w:sz w:val="24"/>
          <w:szCs w:val="24"/>
          <w:lang w:eastAsia="ru-RU"/>
        </w:rPr>
        <w:t xml:space="preserve">чебные аудитории, оборудованные мультимедийными демонстрационными </w:t>
      </w:r>
    </w:p>
    <w:p w:rsidR="00F57AC5" w:rsidRDefault="00F70310" w:rsidP="00F7031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00133D41" w:rsidRPr="00133D41">
        <w:rPr>
          <w:rFonts w:ascii="Times New Roman" w:eastAsia="Times New Roman" w:hAnsi="Times New Roman" w:cs="Times New Roman"/>
          <w:sz w:val="24"/>
          <w:szCs w:val="24"/>
          <w:lang w:eastAsia="ru-RU"/>
        </w:rPr>
        <w:t>комплексами</w:t>
      </w:r>
      <w:proofErr w:type="gramEnd"/>
      <w:r w:rsidR="00133D41" w:rsidRPr="00133D41">
        <w:rPr>
          <w:rFonts w:ascii="Times New Roman" w:eastAsia="Times New Roman" w:hAnsi="Times New Roman" w:cs="Times New Roman"/>
          <w:sz w:val="24"/>
          <w:szCs w:val="24"/>
          <w:lang w:eastAsia="ru-RU"/>
        </w:rPr>
        <w:t>;</w:t>
      </w:r>
    </w:p>
    <w:p w:rsidR="00133D41" w:rsidRPr="00133D41" w:rsidRDefault="004852F2" w:rsidP="004852F2">
      <w:pPr>
        <w:spacing w:after="0" w:line="240" w:lineRule="auto"/>
        <w:ind w:left="708"/>
        <w:jc w:val="both"/>
        <w:rPr>
          <w:rFonts w:ascii="Times New Roman" w:eastAsia="Times New Roman" w:hAnsi="Times New Roman" w:cs="Times New Roman"/>
          <w:sz w:val="24"/>
          <w:szCs w:val="24"/>
          <w:lang w:eastAsia="ru-RU"/>
        </w:rPr>
      </w:pPr>
      <w:r w:rsidRPr="0007122E">
        <w:rPr>
          <w:rFonts w:ascii="Times New Roman" w:eastAsia="MS Mincho" w:hAnsi="Times New Roman" w:cs="Times New Roman"/>
          <w:sz w:val="24"/>
          <w:szCs w:val="24"/>
          <w:lang w:eastAsia="ja-JP"/>
        </w:rPr>
        <w:t xml:space="preserve">-прибор для капельного орошения, гальванометр, </w:t>
      </w:r>
      <w:proofErr w:type="spellStart"/>
      <w:r w:rsidRPr="0007122E">
        <w:rPr>
          <w:rFonts w:ascii="Times New Roman" w:eastAsia="MS Mincho" w:hAnsi="Times New Roman" w:cs="Times New Roman"/>
          <w:sz w:val="24"/>
          <w:szCs w:val="24"/>
          <w:lang w:eastAsia="ja-JP"/>
        </w:rPr>
        <w:t>радиозонт</w:t>
      </w:r>
      <w:proofErr w:type="spellEnd"/>
      <w:r w:rsidRPr="0007122E">
        <w:rPr>
          <w:rFonts w:ascii="Times New Roman" w:eastAsia="MS Mincho" w:hAnsi="Times New Roman" w:cs="Times New Roman"/>
          <w:sz w:val="24"/>
          <w:szCs w:val="24"/>
          <w:lang w:eastAsia="ja-JP"/>
        </w:rPr>
        <w:t>, флюгер, барометр анероида, химическое стекло и посуды</w:t>
      </w:r>
      <w:r>
        <w:rPr>
          <w:rFonts w:ascii="Times New Roman" w:eastAsia="MS Mincho" w:hAnsi="Times New Roman" w:cs="Times New Roman"/>
          <w:sz w:val="24"/>
          <w:szCs w:val="24"/>
          <w:lang w:eastAsia="ja-JP"/>
        </w:rPr>
        <w:t>;</w:t>
      </w:r>
      <w:r w:rsidR="00133D41" w:rsidRPr="00133D41">
        <w:rPr>
          <w:rFonts w:ascii="Times New Roman" w:eastAsia="Times New Roman" w:hAnsi="Times New Roman" w:cs="Times New Roman"/>
          <w:sz w:val="24"/>
          <w:szCs w:val="24"/>
          <w:lang w:eastAsia="ru-RU"/>
        </w:rPr>
        <w:t xml:space="preserve"> </w:t>
      </w:r>
    </w:p>
    <w:p w:rsidR="00133D41" w:rsidRPr="00133D41" w:rsidRDefault="00133D41" w:rsidP="00133D41">
      <w:pPr>
        <w:tabs>
          <w:tab w:val="left" w:pos="0"/>
        </w:tabs>
        <w:spacing w:after="0" w:line="240" w:lineRule="auto"/>
        <w:rPr>
          <w:rFonts w:ascii="Times New Roman" w:eastAsia="Times New Roman" w:hAnsi="Times New Roman" w:cs="Times New Roman"/>
          <w:sz w:val="24"/>
          <w:szCs w:val="24"/>
          <w:lang w:eastAsia="ru-RU"/>
        </w:rPr>
      </w:pPr>
      <w:r w:rsidRPr="00133D41">
        <w:rPr>
          <w:rFonts w:ascii="Times New Roman" w:eastAsia="Times New Roman" w:hAnsi="Times New Roman" w:cs="Times New Roman"/>
          <w:sz w:val="24"/>
          <w:szCs w:val="24"/>
          <w:lang w:eastAsia="ru-RU"/>
        </w:rPr>
        <w:t xml:space="preserve">     2) наличие других помещений:</w:t>
      </w:r>
    </w:p>
    <w:p w:rsidR="00133D41" w:rsidRPr="00133D41" w:rsidRDefault="004852F2" w:rsidP="004852F2">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3D41" w:rsidRPr="00133D41">
        <w:rPr>
          <w:rFonts w:ascii="Times New Roman" w:eastAsia="Times New Roman" w:hAnsi="Times New Roman" w:cs="Times New Roman"/>
          <w:sz w:val="24"/>
          <w:szCs w:val="24"/>
          <w:lang w:eastAsia="ru-RU"/>
        </w:rPr>
        <w:t>спортивный зал</w:t>
      </w:r>
    </w:p>
    <w:p w:rsidR="00133D41" w:rsidRPr="00133D41" w:rsidRDefault="004852F2" w:rsidP="004852F2">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3D41" w:rsidRPr="00133D41">
        <w:rPr>
          <w:rFonts w:ascii="Times New Roman" w:eastAsia="Times New Roman" w:hAnsi="Times New Roman" w:cs="Times New Roman"/>
          <w:sz w:val="24"/>
          <w:szCs w:val="24"/>
          <w:lang w:eastAsia="ru-RU"/>
        </w:rPr>
        <w:t>библиотека (электронная библиотека), читальный зал с выходом в интернет;</w:t>
      </w:r>
    </w:p>
    <w:p w:rsidR="00133D41" w:rsidRPr="00133D41" w:rsidRDefault="004852F2" w:rsidP="004852F2">
      <w:pPr>
        <w:tabs>
          <w:tab w:val="left" w:pos="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33D41" w:rsidRPr="00133D41">
        <w:rPr>
          <w:rFonts w:ascii="Times New Roman" w:eastAsia="Times New Roman" w:hAnsi="Times New Roman" w:cs="Times New Roman"/>
          <w:sz w:val="24"/>
          <w:szCs w:val="24"/>
          <w:lang w:eastAsia="ru-RU"/>
        </w:rPr>
        <w:t xml:space="preserve">актовый зал  </w:t>
      </w:r>
    </w:p>
    <w:p w:rsidR="00133D41" w:rsidRPr="00133D41" w:rsidRDefault="00133D41" w:rsidP="00133D41">
      <w:pPr>
        <w:tabs>
          <w:tab w:val="left" w:pos="0"/>
        </w:tabs>
        <w:spacing w:after="0" w:line="240" w:lineRule="auto"/>
        <w:rPr>
          <w:rFonts w:ascii="Times New Roman" w:eastAsia="Times New Roman" w:hAnsi="Times New Roman" w:cs="Times New Roman"/>
          <w:sz w:val="24"/>
          <w:szCs w:val="24"/>
          <w:lang w:eastAsia="ru-RU"/>
        </w:rPr>
      </w:pPr>
      <w:r w:rsidRPr="00133D41">
        <w:rPr>
          <w:rFonts w:ascii="Times New Roman" w:eastAsia="Times New Roman" w:hAnsi="Times New Roman" w:cs="Times New Roman"/>
          <w:sz w:val="24"/>
          <w:szCs w:val="24"/>
          <w:lang w:eastAsia="ru-RU"/>
        </w:rPr>
        <w:t xml:space="preserve">      3) наличие столовой и медпункта</w:t>
      </w:r>
    </w:p>
    <w:p w:rsidR="0007122E" w:rsidRPr="0007122E" w:rsidRDefault="0007122E" w:rsidP="0007122E">
      <w:pPr>
        <w:widowControl w:val="0"/>
        <w:autoSpaceDE w:val="0"/>
        <w:autoSpaceDN w:val="0"/>
        <w:adjustRightInd w:val="0"/>
        <w:spacing w:after="0" w:line="240" w:lineRule="auto"/>
        <w:jc w:val="both"/>
        <w:rPr>
          <w:rFonts w:ascii="Times New Roman" w:eastAsia="MS Mincho" w:hAnsi="Times New Roman" w:cs="Times New Roman"/>
          <w:sz w:val="24"/>
          <w:szCs w:val="24"/>
          <w:lang w:eastAsia="ja-JP"/>
        </w:rPr>
      </w:pPr>
    </w:p>
    <w:p w:rsidR="0007122E" w:rsidRPr="000728D4"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b/>
          <w:sz w:val="24"/>
          <w:szCs w:val="24"/>
          <w:lang w:eastAsia="ja-JP"/>
        </w:rPr>
      </w:pPr>
      <w:r w:rsidRPr="000728D4">
        <w:rPr>
          <w:rFonts w:ascii="Times New Roman" w:eastAsia="MS Mincho" w:hAnsi="Times New Roman" w:cs="Times New Roman"/>
          <w:b/>
          <w:sz w:val="24"/>
          <w:szCs w:val="24"/>
          <w:lang w:eastAsia="ja-JP"/>
        </w:rPr>
        <w:t xml:space="preserve">5.3.4. Оценка качества подготовки выпускников. </w:t>
      </w:r>
    </w:p>
    <w:p w:rsidR="0007122E" w:rsidRPr="0007122E" w:rsidRDefault="0007122E" w:rsidP="0007122E">
      <w:pPr>
        <w:widowControl w:val="0"/>
        <w:autoSpaceDE w:val="0"/>
        <w:autoSpaceDN w:val="0"/>
        <w:adjustRightInd w:val="0"/>
        <w:spacing w:after="0" w:line="240" w:lineRule="auto"/>
        <w:ind w:firstLine="567"/>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Оценка качества освоения ООП должна включать текущий контроль успеваемости, промежуточную аттестацию студентов и итоговую государственную аттестацию выпускников. </w:t>
      </w:r>
    </w:p>
    <w:p w:rsidR="00B935C1" w:rsidRPr="00B935C1" w:rsidRDefault="00B935C1" w:rsidP="00B935C1">
      <w:pPr>
        <w:spacing w:after="0" w:line="240" w:lineRule="auto"/>
        <w:ind w:firstLine="567"/>
        <w:jc w:val="both"/>
        <w:rPr>
          <w:rFonts w:ascii="Times New Roman" w:eastAsia="Times New Roman" w:hAnsi="Times New Roman" w:cs="Times New Roman"/>
          <w:sz w:val="24"/>
          <w:szCs w:val="24"/>
          <w:lang w:eastAsia="ru-RU"/>
        </w:rPr>
      </w:pPr>
      <w:r w:rsidRPr="00B935C1">
        <w:rPr>
          <w:rFonts w:ascii="Times New Roman" w:eastAsia="Times New Roman" w:hAnsi="Times New Roman" w:cs="Times New Roman"/>
          <w:sz w:val="24"/>
          <w:szCs w:val="24"/>
          <w:lang w:eastAsia="ru-RU"/>
        </w:rPr>
        <w:t>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 обучения.</w:t>
      </w:r>
    </w:p>
    <w:p w:rsidR="00B935C1" w:rsidRPr="00B935C1" w:rsidRDefault="00B935C1" w:rsidP="00B935C1">
      <w:pPr>
        <w:spacing w:after="0" w:line="240" w:lineRule="auto"/>
        <w:ind w:firstLine="567"/>
        <w:jc w:val="both"/>
        <w:rPr>
          <w:rFonts w:ascii="Times New Roman" w:eastAsia="Times New Roman" w:hAnsi="Times New Roman" w:cs="Times New Roman"/>
          <w:sz w:val="24"/>
          <w:szCs w:val="24"/>
          <w:lang w:eastAsia="ru-RU"/>
        </w:rPr>
      </w:pPr>
      <w:r w:rsidRPr="00B935C1">
        <w:rPr>
          <w:rFonts w:ascii="Times New Roman" w:eastAsia="Times New Roman" w:hAnsi="Times New Roman" w:cs="Times New Roman"/>
          <w:sz w:val="24"/>
          <w:szCs w:val="24"/>
          <w:lang w:eastAsia="ru-RU"/>
        </w:rPr>
        <w:t xml:space="preserve">Для аттестации обучающихся на соответствие их персональных достижений поэтапным требованиям соответствующей ООП (текущий контроль успеваемости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w:t>
      </w:r>
      <w:proofErr w:type="spellStart"/>
      <w:r w:rsidRPr="00B935C1">
        <w:rPr>
          <w:rFonts w:ascii="Times New Roman" w:eastAsia="Times New Roman" w:hAnsi="Times New Roman" w:cs="Times New Roman"/>
          <w:sz w:val="24"/>
          <w:szCs w:val="24"/>
          <w:lang w:eastAsia="ru-RU"/>
        </w:rPr>
        <w:t>приобретенных</w:t>
      </w:r>
      <w:proofErr w:type="spellEnd"/>
      <w:r w:rsidRPr="00B935C1">
        <w:rPr>
          <w:rFonts w:ascii="Times New Roman" w:eastAsia="Times New Roman" w:hAnsi="Times New Roman" w:cs="Times New Roman"/>
          <w:sz w:val="24"/>
          <w:szCs w:val="24"/>
          <w:lang w:eastAsia="ru-RU"/>
        </w:rPr>
        <w:t xml:space="preserve"> компетенций. Фонды оценочных средств разрабатываются и утверждаются вузом.</w:t>
      </w:r>
    </w:p>
    <w:p w:rsidR="00B935C1" w:rsidRPr="00B935C1" w:rsidRDefault="00B935C1" w:rsidP="00B935C1">
      <w:pPr>
        <w:spacing w:after="0" w:line="240" w:lineRule="auto"/>
        <w:ind w:firstLine="567"/>
        <w:jc w:val="both"/>
        <w:rPr>
          <w:rFonts w:ascii="Times New Roman" w:eastAsia="Times New Roman" w:hAnsi="Times New Roman" w:cs="Times New Roman"/>
          <w:sz w:val="24"/>
          <w:szCs w:val="24"/>
          <w:lang w:eastAsia="ru-RU"/>
        </w:rPr>
      </w:pPr>
      <w:r w:rsidRPr="00B935C1">
        <w:rPr>
          <w:rFonts w:ascii="Times New Roman" w:eastAsia="Times New Roman" w:hAnsi="Times New Roman" w:cs="Times New Roman"/>
          <w:sz w:val="24"/>
          <w:szCs w:val="24"/>
          <w:lang w:eastAsia="ru-RU"/>
        </w:rPr>
        <w:t>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 для чего кроме преподавателей конкретной дисциплины в качестве внешних экспертов должны активно привлекаться работодатели, читающие смежные дисциплины и другие.</w:t>
      </w:r>
    </w:p>
    <w:p w:rsidR="00B935C1" w:rsidRPr="00B935C1" w:rsidRDefault="00B935C1" w:rsidP="00B935C1">
      <w:pPr>
        <w:spacing w:after="0" w:line="240" w:lineRule="auto"/>
        <w:ind w:firstLine="567"/>
        <w:jc w:val="both"/>
        <w:rPr>
          <w:rFonts w:ascii="Times New Roman" w:eastAsia="Times New Roman" w:hAnsi="Times New Roman" w:cs="Times New Roman"/>
          <w:sz w:val="24"/>
          <w:szCs w:val="24"/>
          <w:lang w:eastAsia="ru-RU"/>
        </w:rPr>
      </w:pPr>
      <w:r w:rsidRPr="00B935C1">
        <w:rPr>
          <w:rFonts w:ascii="Times New Roman" w:eastAsia="Times New Roman" w:hAnsi="Times New Roman" w:cs="Times New Roman"/>
          <w:sz w:val="24"/>
          <w:szCs w:val="24"/>
          <w:lang w:eastAsia="ru-RU"/>
        </w:rPr>
        <w:t xml:space="preserve">Обучающимся должны быть предоставлена возможность оценивания содержания, организации и качества учебного процесса в целом, а также работы отдельных преподавателей.  </w:t>
      </w:r>
    </w:p>
    <w:p w:rsidR="00B935C1" w:rsidRPr="00B935C1" w:rsidRDefault="00FD4296" w:rsidP="00B935C1">
      <w:pPr>
        <w:spacing w:after="0" w:line="240" w:lineRule="auto"/>
        <w:ind w:firstLine="567"/>
        <w:jc w:val="both"/>
        <w:rPr>
          <w:rFonts w:ascii="Times New Roman" w:eastAsia="Times New Roman" w:hAnsi="Times New Roman" w:cs="Times New Roman"/>
          <w:sz w:val="24"/>
          <w:szCs w:val="24"/>
          <w:lang w:eastAsia="ru-RU"/>
        </w:rPr>
      </w:pPr>
      <w:r w:rsidRPr="00FD4296">
        <w:rPr>
          <w:rFonts w:ascii="Times New Roman" w:eastAsia="Times New Roman" w:hAnsi="Times New Roman" w:cs="Times New Roman"/>
          <w:sz w:val="24"/>
          <w:szCs w:val="24"/>
          <w:lang w:eastAsia="ru-RU"/>
        </w:rPr>
        <w:t xml:space="preserve"> </w:t>
      </w:r>
      <w:r w:rsidR="00B935C1" w:rsidRPr="00FD4296">
        <w:rPr>
          <w:rFonts w:ascii="Times New Roman" w:eastAsia="MS Mincho" w:hAnsi="Times New Roman" w:cs="Times New Roman"/>
          <w:sz w:val="24"/>
          <w:szCs w:val="24"/>
          <w:lang w:eastAsia="ja-JP"/>
        </w:rPr>
        <w:t xml:space="preserve"> </w:t>
      </w:r>
      <w:r w:rsidRPr="00FD4296">
        <w:rPr>
          <w:rFonts w:ascii="Times New Roman" w:eastAsia="MS Mincho" w:hAnsi="Times New Roman" w:cs="Times New Roman"/>
          <w:sz w:val="24"/>
          <w:szCs w:val="24"/>
          <w:lang w:eastAsia="ja-JP"/>
        </w:rPr>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r>
        <w:rPr>
          <w:rFonts w:ascii="Times New Roman" w:eastAsia="MS Mincho" w:hAnsi="Times New Roman" w:cs="Times New Roman"/>
          <w:sz w:val="24"/>
          <w:szCs w:val="24"/>
          <w:lang w:eastAsia="ja-JP"/>
        </w:rPr>
        <w:t xml:space="preserve"> </w:t>
      </w:r>
      <w:r w:rsidR="00B935C1" w:rsidRPr="00B935C1">
        <w:rPr>
          <w:rFonts w:ascii="Times New Roman" w:eastAsia="Times New Roman" w:hAnsi="Times New Roman" w:cs="Times New Roman"/>
          <w:sz w:val="24"/>
          <w:szCs w:val="24"/>
          <w:lang w:eastAsia="ru-RU"/>
        </w:rPr>
        <w:t xml:space="preserve">Требования к содержанию, </w:t>
      </w:r>
      <w:proofErr w:type="spellStart"/>
      <w:r w:rsidR="00B935C1" w:rsidRPr="00B935C1">
        <w:rPr>
          <w:rFonts w:ascii="Times New Roman" w:eastAsia="Times New Roman" w:hAnsi="Times New Roman" w:cs="Times New Roman"/>
          <w:sz w:val="24"/>
          <w:szCs w:val="24"/>
          <w:lang w:eastAsia="ru-RU"/>
        </w:rPr>
        <w:t>объему</w:t>
      </w:r>
      <w:proofErr w:type="spellEnd"/>
      <w:r w:rsidR="00B935C1" w:rsidRPr="00B935C1">
        <w:rPr>
          <w:rFonts w:ascii="Times New Roman" w:eastAsia="Times New Roman" w:hAnsi="Times New Roman" w:cs="Times New Roman"/>
          <w:sz w:val="24"/>
          <w:szCs w:val="24"/>
          <w:lang w:eastAsia="ru-RU"/>
        </w:rPr>
        <w:t xml:space="preserve"> и структуре выпускной квалификационной работы определяются высшим учебным заведением. </w:t>
      </w:r>
    </w:p>
    <w:p w:rsidR="0007122E" w:rsidRPr="0007122E" w:rsidRDefault="0007122E" w:rsidP="0007122E">
      <w:pPr>
        <w:spacing w:after="0" w:line="240" w:lineRule="auto"/>
        <w:ind w:right="-1"/>
        <w:rPr>
          <w:rFonts w:ascii="Times New Roman" w:eastAsia="MS Mincho" w:hAnsi="Times New Roman" w:cs="Times New Roman"/>
          <w:sz w:val="24"/>
          <w:szCs w:val="24"/>
          <w:lang w:eastAsia="ja-JP"/>
        </w:rPr>
      </w:pPr>
    </w:p>
    <w:p w:rsidR="0007122E" w:rsidRPr="0007122E" w:rsidRDefault="0007122E" w:rsidP="0007122E">
      <w:pPr>
        <w:spacing w:after="0" w:line="240" w:lineRule="auto"/>
        <w:ind w:right="-1"/>
        <w:rPr>
          <w:rFonts w:ascii="Times New Roman" w:eastAsia="MS Mincho" w:hAnsi="Times New Roman" w:cs="Times New Roman"/>
          <w:sz w:val="24"/>
          <w:szCs w:val="24"/>
          <w:lang w:eastAsia="ja-JP"/>
        </w:rPr>
      </w:pPr>
    </w:p>
    <w:p w:rsidR="0007122E" w:rsidRPr="0007122E" w:rsidRDefault="0007122E" w:rsidP="00FD4296">
      <w:pPr>
        <w:spacing w:after="0" w:line="240" w:lineRule="auto"/>
        <w:ind w:right="-1"/>
        <w:jc w:val="both"/>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Настоящий стандарт по </w:t>
      </w:r>
      <w:r w:rsidR="00B01FEA" w:rsidRPr="0007122E">
        <w:rPr>
          <w:rFonts w:ascii="Times New Roman" w:eastAsia="MS Mincho" w:hAnsi="Times New Roman" w:cs="Times New Roman"/>
          <w:sz w:val="24"/>
          <w:szCs w:val="24"/>
          <w:lang w:eastAsia="ja-JP"/>
        </w:rPr>
        <w:t xml:space="preserve">направлению </w:t>
      </w:r>
      <w:r w:rsidR="00B01FEA" w:rsidRPr="0007122E">
        <w:rPr>
          <w:rFonts w:ascii="Times New Roman" w:eastAsia="MS Mincho" w:hAnsi="Times New Roman" w:cs="Times New Roman"/>
          <w:b/>
          <w:lang w:eastAsia="ja-JP"/>
        </w:rPr>
        <w:t>520800</w:t>
      </w:r>
      <w:r w:rsidR="00B01FEA" w:rsidRPr="00B01FEA">
        <w:rPr>
          <w:rFonts w:ascii="Times New Roman" w:eastAsia="MS Mincho" w:hAnsi="Times New Roman" w:cs="Times New Roman"/>
          <w:b/>
          <w:sz w:val="24"/>
          <w:szCs w:val="24"/>
          <w:lang w:eastAsia="ja-JP"/>
        </w:rPr>
        <w:t xml:space="preserve"> – Экология и природопользования</w:t>
      </w:r>
    </w:p>
    <w:p w:rsidR="0007122E" w:rsidRPr="0007122E" w:rsidRDefault="0007122E" w:rsidP="0007122E">
      <w:pPr>
        <w:tabs>
          <w:tab w:val="left" w:pos="6015"/>
        </w:tabs>
        <w:spacing w:after="0" w:line="240" w:lineRule="auto"/>
        <w:ind w:right="-1"/>
        <w:rPr>
          <w:rFonts w:ascii="Times New Roman" w:eastAsia="MS Mincho" w:hAnsi="Times New Roman" w:cs="Times New Roman"/>
          <w:sz w:val="24"/>
          <w:szCs w:val="24"/>
          <w:lang w:eastAsia="ja-JP"/>
        </w:rPr>
      </w:pPr>
      <w:r w:rsidRPr="0007122E">
        <w:rPr>
          <w:rFonts w:ascii="Times New Roman" w:eastAsia="MS Mincho" w:hAnsi="Times New Roman" w:cs="Times New Roman"/>
          <w:sz w:val="24"/>
          <w:szCs w:val="24"/>
          <w:lang w:eastAsia="ja-JP"/>
        </w:rPr>
        <w:t xml:space="preserve">Разработан Учебно-методическим объединением по образованию в области        сельского-хозяйства при базовом вузе КНАУ им. </w:t>
      </w:r>
      <w:proofErr w:type="spellStart"/>
      <w:r w:rsidRPr="0007122E">
        <w:rPr>
          <w:rFonts w:ascii="Times New Roman" w:eastAsia="MS Mincho" w:hAnsi="Times New Roman" w:cs="Times New Roman"/>
          <w:sz w:val="24"/>
          <w:szCs w:val="24"/>
          <w:lang w:eastAsia="ja-JP"/>
        </w:rPr>
        <w:t>К.И.Скрябина</w:t>
      </w:r>
      <w:proofErr w:type="spellEnd"/>
      <w:r w:rsidRPr="0007122E">
        <w:rPr>
          <w:rFonts w:ascii="Times New Roman" w:eastAsia="MS Mincho" w:hAnsi="Times New Roman" w:cs="Times New Roman"/>
          <w:sz w:val="24"/>
          <w:szCs w:val="24"/>
          <w:lang w:eastAsia="ja-JP"/>
        </w:rPr>
        <w:t xml:space="preserve"> </w:t>
      </w:r>
    </w:p>
    <w:p w:rsidR="0007122E" w:rsidRPr="0007122E" w:rsidRDefault="0007122E" w:rsidP="0007122E">
      <w:pPr>
        <w:tabs>
          <w:tab w:val="left" w:pos="6015"/>
        </w:tabs>
        <w:spacing w:after="0" w:line="240" w:lineRule="auto"/>
        <w:ind w:right="-1"/>
        <w:rPr>
          <w:rFonts w:ascii="Times New Roman" w:eastAsia="MS Mincho" w:hAnsi="Times New Roman" w:cs="Times New Roman"/>
          <w:sz w:val="24"/>
          <w:szCs w:val="24"/>
          <w:lang w:eastAsia="ja-JP"/>
        </w:rPr>
      </w:pPr>
    </w:p>
    <w:p w:rsidR="0007122E" w:rsidRPr="0007122E" w:rsidRDefault="0007122E" w:rsidP="0007122E">
      <w:pPr>
        <w:tabs>
          <w:tab w:val="left" w:pos="6015"/>
        </w:tabs>
        <w:spacing w:after="0" w:line="240" w:lineRule="auto"/>
        <w:ind w:right="-1"/>
        <w:rPr>
          <w:rFonts w:ascii="Times New Roman" w:eastAsia="MS Mincho" w:hAnsi="Times New Roman" w:cs="Times New Roman"/>
          <w:sz w:val="24"/>
          <w:szCs w:val="24"/>
          <w:lang w:eastAsia="ja-JP"/>
        </w:rPr>
      </w:pPr>
    </w:p>
    <w:p w:rsidR="0007122E" w:rsidRPr="0007122E" w:rsidRDefault="0007122E" w:rsidP="0007122E">
      <w:pPr>
        <w:tabs>
          <w:tab w:val="left" w:pos="6015"/>
        </w:tabs>
        <w:spacing w:after="0" w:line="240" w:lineRule="auto"/>
        <w:ind w:right="-1"/>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 xml:space="preserve">Председатель УМО                                              </w:t>
      </w:r>
      <w:proofErr w:type="spellStart"/>
      <w:r w:rsidRPr="0007122E">
        <w:rPr>
          <w:rFonts w:ascii="Times New Roman" w:eastAsia="MS Mincho" w:hAnsi="Times New Roman" w:cs="Times New Roman"/>
          <w:b/>
          <w:sz w:val="24"/>
          <w:szCs w:val="24"/>
          <w:lang w:eastAsia="ja-JP"/>
        </w:rPr>
        <w:t>Иргашев</w:t>
      </w:r>
      <w:proofErr w:type="spellEnd"/>
      <w:r w:rsidRPr="0007122E">
        <w:rPr>
          <w:rFonts w:ascii="Times New Roman" w:eastAsia="MS Mincho" w:hAnsi="Times New Roman" w:cs="Times New Roman"/>
          <w:b/>
          <w:sz w:val="24"/>
          <w:szCs w:val="24"/>
          <w:lang w:eastAsia="ja-JP"/>
        </w:rPr>
        <w:t xml:space="preserve"> А.Ш. </w:t>
      </w:r>
      <w:proofErr w:type="spellStart"/>
      <w:r w:rsidRPr="0007122E">
        <w:rPr>
          <w:rFonts w:ascii="Times New Roman" w:eastAsia="MS Mincho" w:hAnsi="Times New Roman" w:cs="Times New Roman"/>
          <w:b/>
          <w:sz w:val="24"/>
          <w:szCs w:val="24"/>
          <w:lang w:eastAsia="ja-JP"/>
        </w:rPr>
        <w:t>д.в.н</w:t>
      </w:r>
      <w:proofErr w:type="spellEnd"/>
      <w:r w:rsidRPr="0007122E">
        <w:rPr>
          <w:rFonts w:ascii="Times New Roman" w:eastAsia="MS Mincho" w:hAnsi="Times New Roman" w:cs="Times New Roman"/>
          <w:b/>
          <w:sz w:val="24"/>
          <w:szCs w:val="24"/>
          <w:lang w:eastAsia="ja-JP"/>
        </w:rPr>
        <w:t>., профессор,</w:t>
      </w:r>
    </w:p>
    <w:p w:rsidR="0007122E" w:rsidRPr="0007122E" w:rsidRDefault="0007122E" w:rsidP="0007122E">
      <w:pPr>
        <w:tabs>
          <w:tab w:val="left" w:pos="6015"/>
        </w:tabs>
        <w:spacing w:after="0" w:line="240" w:lineRule="auto"/>
        <w:ind w:right="-1"/>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 xml:space="preserve">                                                                                                              </w:t>
      </w:r>
      <w:proofErr w:type="gramStart"/>
      <w:r w:rsidRPr="0007122E">
        <w:rPr>
          <w:rFonts w:ascii="Times New Roman" w:eastAsia="MS Mincho" w:hAnsi="Times New Roman" w:cs="Times New Roman"/>
          <w:b/>
          <w:sz w:val="24"/>
          <w:szCs w:val="24"/>
          <w:lang w:eastAsia="ja-JP"/>
        </w:rPr>
        <w:t>проректор</w:t>
      </w:r>
      <w:proofErr w:type="gramEnd"/>
      <w:r w:rsidRPr="0007122E">
        <w:rPr>
          <w:rFonts w:ascii="Times New Roman" w:eastAsia="MS Mincho" w:hAnsi="Times New Roman" w:cs="Times New Roman"/>
          <w:b/>
          <w:sz w:val="24"/>
          <w:szCs w:val="24"/>
          <w:lang w:eastAsia="ja-JP"/>
        </w:rPr>
        <w:t xml:space="preserve"> КНАУ</w:t>
      </w:r>
    </w:p>
    <w:p w:rsidR="0007122E" w:rsidRDefault="0007122E" w:rsidP="0007122E">
      <w:pPr>
        <w:tabs>
          <w:tab w:val="left" w:pos="6015"/>
        </w:tabs>
        <w:spacing w:after="0" w:line="240" w:lineRule="auto"/>
        <w:ind w:right="-1"/>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 xml:space="preserve">                                                                                                               им. </w:t>
      </w:r>
      <w:proofErr w:type="spellStart"/>
      <w:r w:rsidRPr="0007122E">
        <w:rPr>
          <w:rFonts w:ascii="Times New Roman" w:eastAsia="MS Mincho" w:hAnsi="Times New Roman" w:cs="Times New Roman"/>
          <w:b/>
          <w:sz w:val="24"/>
          <w:szCs w:val="24"/>
          <w:lang w:eastAsia="ja-JP"/>
        </w:rPr>
        <w:t>К.И.Скрябина</w:t>
      </w:r>
      <w:proofErr w:type="spellEnd"/>
    </w:p>
    <w:p w:rsidR="008A3C90" w:rsidRPr="0007122E" w:rsidRDefault="008A3C90" w:rsidP="0007122E">
      <w:pPr>
        <w:tabs>
          <w:tab w:val="left" w:pos="6015"/>
        </w:tabs>
        <w:spacing w:after="0" w:line="240" w:lineRule="auto"/>
        <w:ind w:right="-1"/>
        <w:rPr>
          <w:rFonts w:ascii="Times New Roman" w:eastAsia="MS Mincho" w:hAnsi="Times New Roman" w:cs="Times New Roman"/>
          <w:b/>
          <w:sz w:val="24"/>
          <w:szCs w:val="24"/>
          <w:lang w:eastAsia="ja-JP"/>
        </w:rPr>
      </w:pPr>
    </w:p>
    <w:p w:rsidR="0007122E" w:rsidRPr="0007122E" w:rsidRDefault="0007122E" w:rsidP="0007122E">
      <w:pPr>
        <w:tabs>
          <w:tab w:val="left" w:pos="6015"/>
        </w:tabs>
        <w:spacing w:after="0" w:line="240" w:lineRule="auto"/>
        <w:ind w:right="-1"/>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 xml:space="preserve">Заместитель председателя             </w:t>
      </w:r>
      <w:r w:rsidR="008A3C90">
        <w:rPr>
          <w:rFonts w:ascii="Times New Roman" w:eastAsia="MS Mincho" w:hAnsi="Times New Roman" w:cs="Times New Roman"/>
          <w:b/>
          <w:sz w:val="24"/>
          <w:szCs w:val="24"/>
          <w:lang w:eastAsia="ja-JP"/>
        </w:rPr>
        <w:t xml:space="preserve">                     </w:t>
      </w:r>
      <w:proofErr w:type="spellStart"/>
      <w:r w:rsidR="008A3C90">
        <w:rPr>
          <w:rFonts w:ascii="Times New Roman" w:eastAsia="MS Mincho" w:hAnsi="Times New Roman" w:cs="Times New Roman"/>
          <w:b/>
          <w:sz w:val="24"/>
          <w:szCs w:val="24"/>
          <w:lang w:eastAsia="ja-JP"/>
        </w:rPr>
        <w:t>Аматов</w:t>
      </w:r>
      <w:proofErr w:type="spellEnd"/>
      <w:r w:rsidR="008A3C90">
        <w:rPr>
          <w:rFonts w:ascii="Times New Roman" w:eastAsia="MS Mincho" w:hAnsi="Times New Roman" w:cs="Times New Roman"/>
          <w:b/>
          <w:sz w:val="24"/>
          <w:szCs w:val="24"/>
          <w:lang w:eastAsia="ja-JP"/>
        </w:rPr>
        <w:t xml:space="preserve"> Ш.Б., начальник УИ</w:t>
      </w:r>
      <w:r w:rsidR="00A542D3">
        <w:rPr>
          <w:rFonts w:ascii="Times New Roman" w:eastAsia="MS Mincho" w:hAnsi="Times New Roman" w:cs="Times New Roman"/>
          <w:b/>
          <w:sz w:val="24"/>
          <w:szCs w:val="24"/>
          <w:lang w:eastAsia="ja-JP"/>
        </w:rPr>
        <w:t>У</w:t>
      </w:r>
    </w:p>
    <w:p w:rsidR="0007122E" w:rsidRPr="0007122E" w:rsidRDefault="0007122E" w:rsidP="0007122E">
      <w:pPr>
        <w:tabs>
          <w:tab w:val="left" w:pos="6015"/>
        </w:tabs>
        <w:spacing w:after="0" w:line="240" w:lineRule="auto"/>
        <w:ind w:right="-1"/>
        <w:rPr>
          <w:rFonts w:ascii="Times New Roman" w:eastAsia="MS Mincho" w:hAnsi="Times New Roman" w:cs="Times New Roman"/>
          <w:b/>
          <w:sz w:val="24"/>
          <w:szCs w:val="24"/>
          <w:lang w:eastAsia="ja-JP"/>
        </w:rPr>
      </w:pPr>
    </w:p>
    <w:p w:rsidR="0007122E" w:rsidRPr="0007122E" w:rsidRDefault="0007122E" w:rsidP="0007122E">
      <w:pPr>
        <w:tabs>
          <w:tab w:val="left" w:pos="6015"/>
        </w:tabs>
        <w:spacing w:after="0" w:line="240" w:lineRule="auto"/>
        <w:ind w:right="-1"/>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 xml:space="preserve">Заместитель председателя                                  </w:t>
      </w:r>
      <w:proofErr w:type="spellStart"/>
      <w:r w:rsidRPr="0007122E">
        <w:rPr>
          <w:rFonts w:ascii="Times New Roman" w:eastAsia="MS Mincho" w:hAnsi="Times New Roman" w:cs="Times New Roman"/>
          <w:b/>
          <w:sz w:val="24"/>
          <w:szCs w:val="24"/>
          <w:lang w:eastAsia="ja-JP"/>
        </w:rPr>
        <w:t>Алыкеев</w:t>
      </w:r>
      <w:proofErr w:type="spellEnd"/>
      <w:r w:rsidRPr="0007122E">
        <w:rPr>
          <w:rFonts w:ascii="Times New Roman" w:eastAsia="MS Mincho" w:hAnsi="Times New Roman" w:cs="Times New Roman"/>
          <w:b/>
          <w:sz w:val="24"/>
          <w:szCs w:val="24"/>
          <w:lang w:eastAsia="ja-JP"/>
        </w:rPr>
        <w:t xml:space="preserve"> И.Ж</w:t>
      </w:r>
      <w:r w:rsidR="00A542D3">
        <w:rPr>
          <w:rFonts w:ascii="Times New Roman" w:eastAsia="MS Mincho" w:hAnsi="Times New Roman" w:cs="Times New Roman"/>
          <w:b/>
          <w:sz w:val="24"/>
          <w:szCs w:val="24"/>
          <w:lang w:eastAsia="ja-JP"/>
        </w:rPr>
        <w:t xml:space="preserve">., </w:t>
      </w:r>
      <w:bookmarkStart w:id="0" w:name="_GoBack"/>
      <w:bookmarkEnd w:id="0"/>
      <w:r w:rsidRPr="0007122E">
        <w:rPr>
          <w:rFonts w:ascii="Times New Roman" w:eastAsia="MS Mincho" w:hAnsi="Times New Roman" w:cs="Times New Roman"/>
          <w:b/>
          <w:sz w:val="24"/>
          <w:szCs w:val="24"/>
          <w:lang w:eastAsia="ja-JP"/>
        </w:rPr>
        <w:t xml:space="preserve"> </w:t>
      </w:r>
    </w:p>
    <w:p w:rsidR="0007122E" w:rsidRPr="0007122E" w:rsidRDefault="0007122E" w:rsidP="0007122E">
      <w:pPr>
        <w:tabs>
          <w:tab w:val="left" w:pos="6015"/>
        </w:tabs>
        <w:spacing w:after="0" w:line="240" w:lineRule="auto"/>
        <w:ind w:right="-1"/>
        <w:rPr>
          <w:rFonts w:ascii="Times New Roman" w:eastAsia="MS Mincho" w:hAnsi="Times New Roman" w:cs="Times New Roman"/>
          <w:b/>
          <w:sz w:val="24"/>
          <w:szCs w:val="24"/>
          <w:lang w:eastAsia="ja-JP"/>
        </w:rPr>
      </w:pPr>
    </w:p>
    <w:p w:rsidR="008A3C90" w:rsidRDefault="008A3C90" w:rsidP="0007122E">
      <w:pPr>
        <w:tabs>
          <w:tab w:val="left" w:pos="6015"/>
        </w:tabs>
        <w:spacing w:after="0" w:line="240" w:lineRule="auto"/>
        <w:ind w:right="-1"/>
        <w:rPr>
          <w:rFonts w:ascii="Times New Roman" w:eastAsia="MS Mincho" w:hAnsi="Times New Roman" w:cs="Times New Roman"/>
          <w:b/>
          <w:sz w:val="24"/>
          <w:szCs w:val="24"/>
          <w:lang w:eastAsia="ja-JP"/>
        </w:rPr>
      </w:pPr>
    </w:p>
    <w:p w:rsidR="0007122E" w:rsidRPr="0007122E" w:rsidRDefault="0007122E" w:rsidP="0007122E">
      <w:pPr>
        <w:tabs>
          <w:tab w:val="left" w:pos="6015"/>
        </w:tabs>
        <w:spacing w:after="0" w:line="240" w:lineRule="auto"/>
        <w:ind w:right="-1"/>
        <w:rPr>
          <w:rFonts w:ascii="Times New Roman" w:eastAsia="MS Mincho" w:hAnsi="Times New Roman" w:cs="Times New Roman"/>
          <w:b/>
          <w:sz w:val="24"/>
          <w:szCs w:val="24"/>
          <w:lang w:eastAsia="ja-JP"/>
        </w:rPr>
      </w:pPr>
      <w:r w:rsidRPr="0007122E">
        <w:rPr>
          <w:rFonts w:ascii="Times New Roman" w:eastAsia="MS Mincho" w:hAnsi="Times New Roman" w:cs="Times New Roman"/>
          <w:b/>
          <w:sz w:val="24"/>
          <w:szCs w:val="24"/>
          <w:lang w:eastAsia="ja-JP"/>
        </w:rPr>
        <w:t xml:space="preserve">Составители: </w:t>
      </w:r>
    </w:p>
    <w:p w:rsidR="0007122E" w:rsidRPr="0007122E" w:rsidRDefault="0007122E" w:rsidP="0007122E">
      <w:pPr>
        <w:tabs>
          <w:tab w:val="left" w:pos="6015"/>
        </w:tabs>
        <w:spacing w:after="0" w:line="240" w:lineRule="auto"/>
        <w:ind w:right="-1"/>
        <w:rPr>
          <w:rFonts w:ascii="Times New Roman" w:eastAsia="MS Mincho" w:hAnsi="Times New Roman" w:cs="Times New Roman"/>
          <w:b/>
          <w:sz w:val="24"/>
          <w:szCs w:val="24"/>
          <w:lang w:eastAsia="ja-JP"/>
        </w:rPr>
      </w:pPr>
    </w:p>
    <w:tbl>
      <w:tblPr>
        <w:tblW w:w="0" w:type="auto"/>
        <w:tblLook w:val="04A0" w:firstRow="1" w:lastRow="0" w:firstColumn="1" w:lastColumn="0" w:noHBand="0" w:noVBand="1"/>
      </w:tblPr>
      <w:tblGrid>
        <w:gridCol w:w="3189"/>
        <w:gridCol w:w="2163"/>
        <w:gridCol w:w="4218"/>
      </w:tblGrid>
      <w:tr w:rsidR="0007122E" w:rsidRPr="0007122E" w:rsidTr="00B01FEA">
        <w:tc>
          <w:tcPr>
            <w:tcW w:w="3190"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 xml:space="preserve">1. </w:t>
            </w:r>
            <w:proofErr w:type="spellStart"/>
            <w:r w:rsidRPr="0007122E">
              <w:rPr>
                <w:rFonts w:ascii="Times New Roman" w:eastAsia="Times New Roman" w:hAnsi="Times New Roman" w:cs="Times New Roman"/>
                <w:sz w:val="24"/>
                <w:szCs w:val="24"/>
                <w:lang w:eastAsia="ja-JP"/>
              </w:rPr>
              <w:t>Самыкбаев</w:t>
            </w:r>
            <w:proofErr w:type="spellEnd"/>
            <w:r w:rsidRPr="0007122E">
              <w:rPr>
                <w:rFonts w:ascii="Times New Roman" w:eastAsia="Times New Roman" w:hAnsi="Times New Roman" w:cs="Times New Roman"/>
                <w:sz w:val="24"/>
                <w:szCs w:val="24"/>
                <w:lang w:eastAsia="ja-JP"/>
              </w:rPr>
              <w:t xml:space="preserve"> А.К.                                     </w:t>
            </w:r>
          </w:p>
        </w:tc>
        <w:tc>
          <w:tcPr>
            <w:tcW w:w="2163"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p>
        </w:tc>
        <w:tc>
          <w:tcPr>
            <w:tcW w:w="4218" w:type="dxa"/>
            <w:shd w:val="clear" w:color="auto" w:fill="auto"/>
          </w:tcPr>
          <w:p w:rsidR="0007122E" w:rsidRPr="0007122E" w:rsidRDefault="008A3C90" w:rsidP="0007122E">
            <w:pPr>
              <w:tabs>
                <w:tab w:val="left" w:pos="6015"/>
              </w:tabs>
              <w:spacing w:after="0" w:line="240" w:lineRule="auto"/>
              <w:ind w:right="-1"/>
              <w:rPr>
                <w:rFonts w:ascii="Times New Roman" w:eastAsia="Times New Roman" w:hAnsi="Times New Roman" w:cs="Times New Roman"/>
                <w:sz w:val="24"/>
                <w:szCs w:val="24"/>
                <w:lang w:eastAsia="ja-JP"/>
              </w:rPr>
            </w:pPr>
            <w:proofErr w:type="spellStart"/>
            <w:r>
              <w:rPr>
                <w:rFonts w:ascii="Times New Roman" w:eastAsia="Times New Roman" w:hAnsi="Times New Roman" w:cs="Times New Roman"/>
                <w:sz w:val="24"/>
                <w:szCs w:val="24"/>
                <w:lang w:eastAsia="ja-JP"/>
              </w:rPr>
              <w:t>д.с</w:t>
            </w:r>
            <w:proofErr w:type="spellEnd"/>
            <w:r>
              <w:rPr>
                <w:rFonts w:ascii="Times New Roman" w:eastAsia="Times New Roman" w:hAnsi="Times New Roman" w:cs="Times New Roman"/>
                <w:sz w:val="24"/>
                <w:szCs w:val="24"/>
                <w:lang w:eastAsia="ja-JP"/>
              </w:rPr>
              <w:t>/</w:t>
            </w:r>
            <w:proofErr w:type="spellStart"/>
            <w:r w:rsidR="0007122E" w:rsidRPr="0007122E">
              <w:rPr>
                <w:rFonts w:ascii="Times New Roman" w:eastAsia="Times New Roman" w:hAnsi="Times New Roman" w:cs="Times New Roman"/>
                <w:sz w:val="24"/>
                <w:szCs w:val="24"/>
                <w:lang w:eastAsia="ja-JP"/>
              </w:rPr>
              <w:t>х.н</w:t>
            </w:r>
            <w:proofErr w:type="spellEnd"/>
            <w:r w:rsidR="0007122E" w:rsidRPr="0007122E">
              <w:rPr>
                <w:rFonts w:ascii="Times New Roman" w:eastAsia="Times New Roman" w:hAnsi="Times New Roman" w:cs="Times New Roman"/>
                <w:sz w:val="24"/>
                <w:szCs w:val="24"/>
                <w:lang w:eastAsia="ja-JP"/>
              </w:rPr>
              <w:t xml:space="preserve">., профессор декан </w:t>
            </w:r>
            <w:proofErr w:type="spellStart"/>
            <w:r w:rsidR="0007122E" w:rsidRPr="0007122E">
              <w:rPr>
                <w:rFonts w:ascii="Times New Roman" w:eastAsia="Times New Roman" w:hAnsi="Times New Roman" w:cs="Times New Roman"/>
                <w:sz w:val="24"/>
                <w:szCs w:val="24"/>
                <w:lang w:eastAsia="ja-JP"/>
              </w:rPr>
              <w:t>ФГМЭиЗ</w:t>
            </w:r>
            <w:proofErr w:type="spellEnd"/>
            <w:r w:rsidR="0007122E" w:rsidRPr="0007122E">
              <w:rPr>
                <w:rFonts w:ascii="Times New Roman" w:eastAsia="Times New Roman" w:hAnsi="Times New Roman" w:cs="Times New Roman"/>
                <w:sz w:val="24"/>
                <w:szCs w:val="24"/>
                <w:lang w:eastAsia="ja-JP"/>
              </w:rPr>
              <w:t>, КНАУ</w:t>
            </w:r>
            <w:r w:rsidR="0007122E" w:rsidRPr="0007122E">
              <w:rPr>
                <w:rFonts w:ascii="Times New Roman" w:eastAsia="Times New Roman" w:hAnsi="Times New Roman" w:cs="Times New Roman"/>
                <w:sz w:val="24"/>
                <w:szCs w:val="24"/>
                <w:lang w:val="ky-KG" w:eastAsia="ja-JP"/>
              </w:rPr>
              <w:t xml:space="preserve"> им. К.И Скрябина</w:t>
            </w:r>
            <w:r w:rsidR="0007122E" w:rsidRPr="0007122E">
              <w:rPr>
                <w:rFonts w:ascii="Times New Roman" w:eastAsia="Times New Roman" w:hAnsi="Times New Roman" w:cs="Times New Roman"/>
                <w:sz w:val="24"/>
                <w:szCs w:val="24"/>
                <w:lang w:eastAsia="ja-JP"/>
              </w:rPr>
              <w:t xml:space="preserve">                      Руководитель секции</w:t>
            </w:r>
          </w:p>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p>
        </w:tc>
      </w:tr>
      <w:tr w:rsidR="0007122E" w:rsidRPr="0007122E" w:rsidTr="00B01FEA">
        <w:tc>
          <w:tcPr>
            <w:tcW w:w="3190"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2.</w:t>
            </w:r>
            <w:r w:rsidR="008A3C90">
              <w:rPr>
                <w:rFonts w:ascii="Times New Roman" w:eastAsia="Times New Roman" w:hAnsi="Times New Roman" w:cs="Times New Roman"/>
                <w:sz w:val="24"/>
                <w:szCs w:val="24"/>
                <w:lang w:eastAsia="ja-JP"/>
              </w:rPr>
              <w:t xml:space="preserve"> </w:t>
            </w:r>
            <w:proofErr w:type="spellStart"/>
            <w:r w:rsidRPr="0007122E">
              <w:rPr>
                <w:rFonts w:ascii="Times New Roman" w:eastAsia="Times New Roman" w:hAnsi="Times New Roman" w:cs="Times New Roman"/>
                <w:sz w:val="24"/>
                <w:szCs w:val="24"/>
                <w:lang w:eastAsia="ja-JP"/>
              </w:rPr>
              <w:t>Айдралиев</w:t>
            </w:r>
            <w:proofErr w:type="spellEnd"/>
            <w:r w:rsidRPr="0007122E">
              <w:rPr>
                <w:rFonts w:ascii="Times New Roman" w:eastAsia="Times New Roman" w:hAnsi="Times New Roman" w:cs="Times New Roman"/>
                <w:sz w:val="24"/>
                <w:szCs w:val="24"/>
                <w:lang w:eastAsia="ja-JP"/>
              </w:rPr>
              <w:t xml:space="preserve"> О.К                                     </w:t>
            </w:r>
          </w:p>
        </w:tc>
        <w:tc>
          <w:tcPr>
            <w:tcW w:w="2163"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p>
        </w:tc>
        <w:tc>
          <w:tcPr>
            <w:tcW w:w="4218"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 xml:space="preserve">Заведующий кафедрой «экологии и защита окружающей среды» </w:t>
            </w:r>
            <w:r w:rsidRPr="0007122E">
              <w:rPr>
                <w:rFonts w:ascii="Times New Roman" w:eastAsia="Times New Roman" w:hAnsi="Times New Roman" w:cs="Times New Roman"/>
                <w:sz w:val="24"/>
                <w:szCs w:val="24"/>
                <w:lang w:val="ky-KG" w:eastAsia="ja-JP"/>
              </w:rPr>
              <w:t xml:space="preserve">КНАУ </w:t>
            </w:r>
            <w:proofErr w:type="spellStart"/>
            <w:r w:rsidRPr="0007122E">
              <w:rPr>
                <w:rFonts w:ascii="Times New Roman" w:eastAsia="Times New Roman" w:hAnsi="Times New Roman" w:cs="Times New Roman"/>
                <w:sz w:val="24"/>
                <w:szCs w:val="24"/>
                <w:lang w:eastAsia="ja-JP"/>
              </w:rPr>
              <w:t>к.с</w:t>
            </w:r>
            <w:proofErr w:type="spellEnd"/>
            <w:r w:rsidRPr="0007122E">
              <w:rPr>
                <w:rFonts w:ascii="Times New Roman" w:eastAsia="Times New Roman" w:hAnsi="Times New Roman" w:cs="Times New Roman"/>
                <w:sz w:val="24"/>
                <w:szCs w:val="24"/>
                <w:lang w:eastAsia="ja-JP"/>
              </w:rPr>
              <w:t>\</w:t>
            </w:r>
            <w:proofErr w:type="spellStart"/>
            <w:r w:rsidRPr="0007122E">
              <w:rPr>
                <w:rFonts w:ascii="Times New Roman" w:eastAsia="Times New Roman" w:hAnsi="Times New Roman" w:cs="Times New Roman"/>
                <w:sz w:val="24"/>
                <w:szCs w:val="24"/>
                <w:lang w:eastAsia="ja-JP"/>
              </w:rPr>
              <w:t>х.н</w:t>
            </w:r>
            <w:proofErr w:type="spellEnd"/>
            <w:r w:rsidRPr="0007122E">
              <w:rPr>
                <w:rFonts w:ascii="Times New Roman" w:eastAsia="Times New Roman" w:hAnsi="Times New Roman" w:cs="Times New Roman"/>
                <w:sz w:val="24"/>
                <w:szCs w:val="24"/>
                <w:lang w:eastAsia="ja-JP"/>
              </w:rPr>
              <w:t>., доцент, зам</w:t>
            </w:r>
            <w:r w:rsidR="008A3C90">
              <w:rPr>
                <w:rFonts w:ascii="Times New Roman" w:eastAsia="Times New Roman" w:hAnsi="Times New Roman" w:cs="Times New Roman"/>
                <w:sz w:val="24"/>
                <w:szCs w:val="24"/>
                <w:lang w:eastAsia="ja-JP"/>
              </w:rPr>
              <w:t>.</w:t>
            </w:r>
            <w:r w:rsidRPr="0007122E">
              <w:rPr>
                <w:rFonts w:ascii="Times New Roman" w:eastAsia="Times New Roman" w:hAnsi="Times New Roman" w:cs="Times New Roman"/>
                <w:sz w:val="24"/>
                <w:szCs w:val="24"/>
                <w:lang w:eastAsia="ja-JP"/>
              </w:rPr>
              <w:t xml:space="preserve"> </w:t>
            </w:r>
            <w:r w:rsidR="008A3C90">
              <w:rPr>
                <w:rFonts w:ascii="Times New Roman" w:eastAsia="Times New Roman" w:hAnsi="Times New Roman" w:cs="Times New Roman"/>
                <w:sz w:val="24"/>
                <w:szCs w:val="24"/>
                <w:lang w:eastAsia="ja-JP"/>
              </w:rPr>
              <w:t>р</w:t>
            </w:r>
            <w:r w:rsidRPr="0007122E">
              <w:rPr>
                <w:rFonts w:ascii="Times New Roman" w:eastAsia="Times New Roman" w:hAnsi="Times New Roman" w:cs="Times New Roman"/>
                <w:sz w:val="24"/>
                <w:szCs w:val="24"/>
                <w:lang w:eastAsia="ja-JP"/>
              </w:rPr>
              <w:t>ук</w:t>
            </w:r>
            <w:proofErr w:type="gramStart"/>
            <w:r w:rsidR="008A3C90">
              <w:rPr>
                <w:rFonts w:ascii="Times New Roman" w:eastAsia="Times New Roman" w:hAnsi="Times New Roman" w:cs="Times New Roman"/>
                <w:sz w:val="24"/>
                <w:szCs w:val="24"/>
                <w:lang w:eastAsia="ja-JP"/>
              </w:rPr>
              <w:t>. секции</w:t>
            </w:r>
            <w:proofErr w:type="gramEnd"/>
          </w:p>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p>
        </w:tc>
      </w:tr>
      <w:tr w:rsidR="0007122E" w:rsidRPr="0007122E" w:rsidTr="00B01FEA">
        <w:tc>
          <w:tcPr>
            <w:tcW w:w="3190"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3.</w:t>
            </w:r>
            <w:r w:rsidR="008A3C90">
              <w:rPr>
                <w:rFonts w:ascii="Times New Roman" w:eastAsia="Times New Roman" w:hAnsi="Times New Roman" w:cs="Times New Roman"/>
                <w:sz w:val="24"/>
                <w:szCs w:val="24"/>
                <w:lang w:eastAsia="ja-JP"/>
              </w:rPr>
              <w:t xml:space="preserve"> </w:t>
            </w:r>
            <w:r w:rsidRPr="0007122E">
              <w:rPr>
                <w:rFonts w:ascii="Times New Roman" w:eastAsia="Times New Roman" w:hAnsi="Times New Roman" w:cs="Times New Roman"/>
                <w:sz w:val="24"/>
                <w:szCs w:val="24"/>
                <w:lang w:eastAsia="ja-JP"/>
              </w:rPr>
              <w:t xml:space="preserve">Мусаев А.М                                               </w:t>
            </w:r>
          </w:p>
        </w:tc>
        <w:tc>
          <w:tcPr>
            <w:tcW w:w="2163"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p>
        </w:tc>
        <w:tc>
          <w:tcPr>
            <w:tcW w:w="4218"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val="ky-KG" w:eastAsia="ja-JP"/>
              </w:rPr>
            </w:pPr>
            <w:r w:rsidRPr="0007122E">
              <w:rPr>
                <w:rFonts w:ascii="Times New Roman" w:eastAsia="Times New Roman" w:hAnsi="Times New Roman" w:cs="Times New Roman"/>
                <w:sz w:val="24"/>
                <w:szCs w:val="24"/>
                <w:lang w:eastAsia="ja-JP"/>
              </w:rPr>
              <w:t xml:space="preserve">Директор департамента </w:t>
            </w:r>
            <w:r w:rsidRPr="0007122E">
              <w:rPr>
                <w:rFonts w:ascii="Times New Roman" w:eastAsia="Times New Roman" w:hAnsi="Times New Roman" w:cs="Times New Roman"/>
                <w:sz w:val="24"/>
                <w:szCs w:val="24"/>
                <w:lang w:val="ky-KG" w:eastAsia="ja-JP"/>
              </w:rPr>
              <w:t>сохранения биоразнообразия и ООПТ</w:t>
            </w:r>
          </w:p>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p>
        </w:tc>
      </w:tr>
      <w:tr w:rsidR="0007122E" w:rsidRPr="0007122E" w:rsidTr="00B01FEA">
        <w:tc>
          <w:tcPr>
            <w:tcW w:w="3190"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4.</w:t>
            </w:r>
            <w:r w:rsidR="008A3C90">
              <w:rPr>
                <w:rFonts w:ascii="Times New Roman" w:eastAsia="Times New Roman" w:hAnsi="Times New Roman" w:cs="Times New Roman"/>
                <w:sz w:val="24"/>
                <w:szCs w:val="24"/>
                <w:lang w:eastAsia="ja-JP"/>
              </w:rPr>
              <w:t xml:space="preserve"> </w:t>
            </w:r>
            <w:proofErr w:type="spellStart"/>
            <w:r w:rsidRPr="0007122E">
              <w:rPr>
                <w:rFonts w:ascii="Times New Roman" w:eastAsia="Times New Roman" w:hAnsi="Times New Roman" w:cs="Times New Roman"/>
                <w:sz w:val="24"/>
                <w:szCs w:val="24"/>
                <w:lang w:eastAsia="ja-JP"/>
              </w:rPr>
              <w:t>Дылдаев</w:t>
            </w:r>
            <w:proofErr w:type="spellEnd"/>
            <w:r w:rsidRPr="0007122E">
              <w:rPr>
                <w:rFonts w:ascii="Times New Roman" w:eastAsia="Times New Roman" w:hAnsi="Times New Roman" w:cs="Times New Roman"/>
                <w:sz w:val="24"/>
                <w:szCs w:val="24"/>
                <w:lang w:eastAsia="ja-JP"/>
              </w:rPr>
              <w:t xml:space="preserve"> М </w:t>
            </w:r>
            <w:proofErr w:type="spellStart"/>
            <w:r w:rsidRPr="0007122E">
              <w:rPr>
                <w:rFonts w:ascii="Times New Roman" w:eastAsia="Times New Roman" w:hAnsi="Times New Roman" w:cs="Times New Roman"/>
                <w:sz w:val="24"/>
                <w:szCs w:val="24"/>
                <w:lang w:eastAsia="ja-JP"/>
              </w:rPr>
              <w:t>М</w:t>
            </w:r>
            <w:proofErr w:type="spellEnd"/>
            <w:r w:rsidRPr="0007122E">
              <w:rPr>
                <w:rFonts w:ascii="Times New Roman" w:eastAsia="Times New Roman" w:hAnsi="Times New Roman" w:cs="Times New Roman"/>
                <w:sz w:val="24"/>
                <w:szCs w:val="24"/>
                <w:lang w:eastAsia="ja-JP"/>
              </w:rPr>
              <w:t xml:space="preserve">                                                 </w:t>
            </w:r>
          </w:p>
        </w:tc>
        <w:tc>
          <w:tcPr>
            <w:tcW w:w="2163"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p>
        </w:tc>
        <w:tc>
          <w:tcPr>
            <w:tcW w:w="4218"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 xml:space="preserve">Декан факультета экологии и                          </w:t>
            </w:r>
          </w:p>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proofErr w:type="spellStart"/>
            <w:proofErr w:type="gramStart"/>
            <w:r w:rsidRPr="0007122E">
              <w:rPr>
                <w:rFonts w:ascii="Times New Roman" w:eastAsia="Times New Roman" w:hAnsi="Times New Roman" w:cs="Times New Roman"/>
                <w:sz w:val="24"/>
                <w:szCs w:val="24"/>
                <w:lang w:eastAsia="ja-JP"/>
              </w:rPr>
              <w:t>менежмента</w:t>
            </w:r>
            <w:proofErr w:type="spellEnd"/>
            <w:proofErr w:type="gramEnd"/>
            <w:r w:rsidRPr="0007122E">
              <w:rPr>
                <w:rFonts w:ascii="Times New Roman" w:eastAsia="Times New Roman" w:hAnsi="Times New Roman" w:cs="Times New Roman"/>
                <w:sz w:val="24"/>
                <w:szCs w:val="24"/>
                <w:lang w:eastAsia="ja-JP"/>
              </w:rPr>
              <w:t xml:space="preserve"> БГУ ИМ. </w:t>
            </w:r>
            <w:proofErr w:type="spellStart"/>
            <w:r w:rsidRPr="0007122E">
              <w:rPr>
                <w:rFonts w:ascii="Times New Roman" w:eastAsia="Times New Roman" w:hAnsi="Times New Roman" w:cs="Times New Roman"/>
                <w:sz w:val="24"/>
                <w:szCs w:val="24"/>
                <w:lang w:eastAsia="ja-JP"/>
              </w:rPr>
              <w:t>Карасаева</w:t>
            </w:r>
            <w:proofErr w:type="spellEnd"/>
            <w:r w:rsidRPr="0007122E">
              <w:rPr>
                <w:rFonts w:ascii="Times New Roman" w:eastAsia="Times New Roman" w:hAnsi="Times New Roman" w:cs="Times New Roman"/>
                <w:sz w:val="24"/>
                <w:szCs w:val="24"/>
                <w:lang w:eastAsia="ja-JP"/>
              </w:rPr>
              <w:t xml:space="preserve"> </w:t>
            </w:r>
            <w:proofErr w:type="spellStart"/>
            <w:r w:rsidRPr="0007122E">
              <w:rPr>
                <w:rFonts w:ascii="Times New Roman" w:eastAsia="Times New Roman" w:hAnsi="Times New Roman" w:cs="Times New Roman"/>
                <w:sz w:val="24"/>
                <w:szCs w:val="24"/>
                <w:lang w:eastAsia="ja-JP"/>
              </w:rPr>
              <w:t>к.г.н</w:t>
            </w:r>
            <w:proofErr w:type="spellEnd"/>
            <w:r w:rsidRPr="0007122E">
              <w:rPr>
                <w:rFonts w:ascii="Times New Roman" w:eastAsia="Times New Roman" w:hAnsi="Times New Roman" w:cs="Times New Roman"/>
                <w:sz w:val="24"/>
                <w:szCs w:val="24"/>
                <w:lang w:eastAsia="ja-JP"/>
              </w:rPr>
              <w:t>., доцент</w:t>
            </w:r>
          </w:p>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p>
        </w:tc>
      </w:tr>
      <w:tr w:rsidR="0007122E" w:rsidRPr="0007122E" w:rsidTr="00B01FEA">
        <w:tc>
          <w:tcPr>
            <w:tcW w:w="3190"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 xml:space="preserve"> 5. </w:t>
            </w:r>
            <w:proofErr w:type="spellStart"/>
            <w:r w:rsidRPr="0007122E">
              <w:rPr>
                <w:rFonts w:ascii="Times New Roman" w:eastAsia="Times New Roman" w:hAnsi="Times New Roman" w:cs="Times New Roman"/>
                <w:sz w:val="24"/>
                <w:szCs w:val="24"/>
                <w:lang w:eastAsia="ja-JP"/>
              </w:rPr>
              <w:t>Маймеков</w:t>
            </w:r>
            <w:proofErr w:type="spellEnd"/>
            <w:r w:rsidR="008A3C90">
              <w:rPr>
                <w:rFonts w:ascii="Times New Roman" w:eastAsia="Times New Roman" w:hAnsi="Times New Roman" w:cs="Times New Roman"/>
                <w:sz w:val="24"/>
                <w:szCs w:val="24"/>
                <w:lang w:eastAsia="ja-JP"/>
              </w:rPr>
              <w:t xml:space="preserve"> </w:t>
            </w:r>
            <w:r w:rsidRPr="0007122E">
              <w:rPr>
                <w:rFonts w:ascii="Times New Roman" w:eastAsia="Times New Roman" w:hAnsi="Times New Roman" w:cs="Times New Roman"/>
                <w:sz w:val="24"/>
                <w:szCs w:val="24"/>
                <w:lang w:eastAsia="ja-JP"/>
              </w:rPr>
              <w:t>З.К</w:t>
            </w:r>
          </w:p>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p>
        </w:tc>
        <w:tc>
          <w:tcPr>
            <w:tcW w:w="2163"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p>
        </w:tc>
        <w:tc>
          <w:tcPr>
            <w:tcW w:w="4218" w:type="dxa"/>
            <w:shd w:val="clear" w:color="auto" w:fill="auto"/>
          </w:tcPr>
          <w:p w:rsidR="008A3C90"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Заведующий кафедрой инжене</w:t>
            </w:r>
            <w:r w:rsidR="008A3C90">
              <w:rPr>
                <w:rFonts w:ascii="Times New Roman" w:eastAsia="Times New Roman" w:hAnsi="Times New Roman" w:cs="Times New Roman"/>
                <w:sz w:val="24"/>
                <w:szCs w:val="24"/>
                <w:lang w:eastAsia="ja-JP"/>
              </w:rPr>
              <w:t>рная экология д.т.н., профессор</w:t>
            </w:r>
            <w:r w:rsidRPr="0007122E">
              <w:rPr>
                <w:rFonts w:ascii="Times New Roman" w:eastAsia="Times New Roman" w:hAnsi="Times New Roman" w:cs="Times New Roman"/>
                <w:sz w:val="24"/>
                <w:szCs w:val="24"/>
                <w:lang w:eastAsia="ja-JP"/>
              </w:rPr>
              <w:t>, КТУ «</w:t>
            </w:r>
            <w:proofErr w:type="spellStart"/>
            <w:r w:rsidRPr="0007122E">
              <w:rPr>
                <w:rFonts w:ascii="Times New Roman" w:eastAsia="Times New Roman" w:hAnsi="Times New Roman" w:cs="Times New Roman"/>
                <w:sz w:val="24"/>
                <w:szCs w:val="24"/>
                <w:lang w:eastAsia="ja-JP"/>
              </w:rPr>
              <w:t>Манас</w:t>
            </w:r>
            <w:proofErr w:type="spellEnd"/>
            <w:r w:rsidRPr="0007122E">
              <w:rPr>
                <w:rFonts w:ascii="Times New Roman" w:eastAsia="Times New Roman" w:hAnsi="Times New Roman" w:cs="Times New Roman"/>
                <w:sz w:val="24"/>
                <w:szCs w:val="24"/>
                <w:lang w:eastAsia="ja-JP"/>
              </w:rPr>
              <w:t>»</w:t>
            </w:r>
          </w:p>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w:t>
            </w:r>
          </w:p>
        </w:tc>
      </w:tr>
      <w:tr w:rsidR="0007122E" w:rsidRPr="0007122E" w:rsidTr="00B01FEA">
        <w:tc>
          <w:tcPr>
            <w:tcW w:w="3190"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 xml:space="preserve">6. </w:t>
            </w:r>
            <w:proofErr w:type="spellStart"/>
            <w:r w:rsidRPr="0007122E">
              <w:rPr>
                <w:rFonts w:ascii="Times New Roman" w:eastAsia="Times New Roman" w:hAnsi="Times New Roman" w:cs="Times New Roman"/>
                <w:sz w:val="24"/>
                <w:szCs w:val="24"/>
                <w:lang w:eastAsia="ja-JP"/>
              </w:rPr>
              <w:t>Токторова</w:t>
            </w:r>
            <w:proofErr w:type="spellEnd"/>
            <w:r w:rsidRPr="0007122E">
              <w:rPr>
                <w:rFonts w:ascii="Times New Roman" w:eastAsia="Times New Roman" w:hAnsi="Times New Roman" w:cs="Times New Roman"/>
                <w:sz w:val="24"/>
                <w:szCs w:val="24"/>
                <w:lang w:eastAsia="ja-JP"/>
              </w:rPr>
              <w:t xml:space="preserve"> Ы</w:t>
            </w:r>
            <w:r w:rsidRPr="0007122E">
              <w:rPr>
                <w:rFonts w:ascii="Times New Roman" w:eastAsia="Times New Roman" w:hAnsi="Times New Roman" w:cs="Times New Roman"/>
                <w:sz w:val="24"/>
                <w:szCs w:val="24"/>
                <w:lang w:val="ky-KG" w:eastAsia="ja-JP"/>
              </w:rPr>
              <w:t>.</w:t>
            </w:r>
            <w:r w:rsidRPr="0007122E">
              <w:rPr>
                <w:rFonts w:ascii="Times New Roman" w:eastAsia="Times New Roman" w:hAnsi="Times New Roman" w:cs="Times New Roman"/>
                <w:sz w:val="24"/>
                <w:szCs w:val="24"/>
                <w:lang w:eastAsia="ja-JP"/>
              </w:rPr>
              <w:t>А</w:t>
            </w:r>
          </w:p>
        </w:tc>
        <w:tc>
          <w:tcPr>
            <w:tcW w:w="2163"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p>
        </w:tc>
        <w:tc>
          <w:tcPr>
            <w:tcW w:w="4218" w:type="dxa"/>
            <w:shd w:val="clear" w:color="auto" w:fill="auto"/>
          </w:tcPr>
          <w:p w:rsid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 xml:space="preserve">Декан факультета географии экологии и туризма КНУ </w:t>
            </w:r>
            <w:proofErr w:type="spellStart"/>
            <w:r w:rsidRPr="0007122E">
              <w:rPr>
                <w:rFonts w:ascii="Times New Roman" w:eastAsia="Times New Roman" w:hAnsi="Times New Roman" w:cs="Times New Roman"/>
                <w:sz w:val="24"/>
                <w:szCs w:val="24"/>
                <w:lang w:eastAsia="ja-JP"/>
              </w:rPr>
              <w:t>им.Ж</w:t>
            </w:r>
            <w:proofErr w:type="spellEnd"/>
            <w:r w:rsidRPr="0007122E">
              <w:rPr>
                <w:rFonts w:ascii="Times New Roman" w:eastAsia="Times New Roman" w:hAnsi="Times New Roman" w:cs="Times New Roman"/>
                <w:sz w:val="24"/>
                <w:szCs w:val="24"/>
                <w:lang w:eastAsia="ja-JP"/>
              </w:rPr>
              <w:t xml:space="preserve"> </w:t>
            </w:r>
            <w:proofErr w:type="spellStart"/>
            <w:r w:rsidRPr="0007122E">
              <w:rPr>
                <w:rFonts w:ascii="Times New Roman" w:eastAsia="Times New Roman" w:hAnsi="Times New Roman" w:cs="Times New Roman"/>
                <w:sz w:val="24"/>
                <w:szCs w:val="24"/>
                <w:lang w:eastAsia="ja-JP"/>
              </w:rPr>
              <w:t>Баласагына</w:t>
            </w:r>
            <w:proofErr w:type="spellEnd"/>
          </w:p>
          <w:p w:rsidR="008A3C90" w:rsidRPr="0007122E" w:rsidRDefault="008A3C90" w:rsidP="0007122E">
            <w:pPr>
              <w:tabs>
                <w:tab w:val="left" w:pos="6015"/>
              </w:tabs>
              <w:spacing w:after="0" w:line="240" w:lineRule="auto"/>
              <w:ind w:right="-1"/>
              <w:rPr>
                <w:rFonts w:ascii="Times New Roman" w:eastAsia="Times New Roman" w:hAnsi="Times New Roman" w:cs="Times New Roman"/>
                <w:sz w:val="24"/>
                <w:szCs w:val="24"/>
                <w:lang w:eastAsia="ja-JP"/>
              </w:rPr>
            </w:pPr>
          </w:p>
        </w:tc>
      </w:tr>
      <w:tr w:rsidR="0007122E" w:rsidRPr="0007122E" w:rsidTr="00B01FEA">
        <w:tc>
          <w:tcPr>
            <w:tcW w:w="3190"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 xml:space="preserve">7.  </w:t>
            </w:r>
            <w:proofErr w:type="spellStart"/>
            <w:r w:rsidRPr="0007122E">
              <w:rPr>
                <w:rFonts w:ascii="Times New Roman" w:eastAsia="Times New Roman" w:hAnsi="Times New Roman" w:cs="Times New Roman"/>
                <w:sz w:val="24"/>
                <w:szCs w:val="24"/>
                <w:lang w:eastAsia="ja-JP"/>
              </w:rPr>
              <w:t>Байгабышов</w:t>
            </w:r>
            <w:proofErr w:type="spellEnd"/>
            <w:r w:rsidRPr="0007122E">
              <w:rPr>
                <w:rFonts w:ascii="Times New Roman" w:eastAsia="Times New Roman" w:hAnsi="Times New Roman" w:cs="Times New Roman"/>
                <w:sz w:val="24"/>
                <w:szCs w:val="24"/>
                <w:lang w:eastAsia="ja-JP"/>
              </w:rPr>
              <w:t xml:space="preserve"> Э.М</w:t>
            </w:r>
          </w:p>
        </w:tc>
        <w:tc>
          <w:tcPr>
            <w:tcW w:w="2163"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p>
        </w:tc>
        <w:tc>
          <w:tcPr>
            <w:tcW w:w="4218" w:type="dxa"/>
            <w:shd w:val="clear" w:color="auto" w:fill="auto"/>
          </w:tcPr>
          <w:p w:rsid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 xml:space="preserve">Доцент кафедры </w:t>
            </w:r>
            <w:proofErr w:type="gramStart"/>
            <w:r w:rsidRPr="0007122E">
              <w:rPr>
                <w:rFonts w:ascii="Times New Roman" w:eastAsia="Times New Roman" w:hAnsi="Times New Roman" w:cs="Times New Roman"/>
                <w:sz w:val="24"/>
                <w:szCs w:val="24"/>
                <w:lang w:eastAsia="ja-JP"/>
              </w:rPr>
              <w:t>экологии.,</w:t>
            </w:r>
            <w:proofErr w:type="gramEnd"/>
            <w:r w:rsidR="008A3C90">
              <w:rPr>
                <w:rFonts w:ascii="Times New Roman" w:eastAsia="Times New Roman" w:hAnsi="Times New Roman" w:cs="Times New Roman"/>
                <w:sz w:val="24"/>
                <w:szCs w:val="24"/>
                <w:lang w:eastAsia="ja-JP"/>
              </w:rPr>
              <w:t xml:space="preserve"> </w:t>
            </w:r>
            <w:proofErr w:type="spellStart"/>
            <w:r w:rsidRPr="0007122E">
              <w:rPr>
                <w:rFonts w:ascii="Times New Roman" w:eastAsia="Times New Roman" w:hAnsi="Times New Roman" w:cs="Times New Roman"/>
                <w:sz w:val="24"/>
                <w:szCs w:val="24"/>
                <w:lang w:eastAsia="ja-JP"/>
              </w:rPr>
              <w:t>к.с</w:t>
            </w:r>
            <w:proofErr w:type="spellEnd"/>
            <w:r w:rsidR="008A3C90">
              <w:rPr>
                <w:rFonts w:ascii="Times New Roman" w:eastAsia="Times New Roman" w:hAnsi="Times New Roman" w:cs="Times New Roman"/>
                <w:sz w:val="24"/>
                <w:szCs w:val="24"/>
                <w:lang w:eastAsia="ja-JP"/>
              </w:rPr>
              <w:t>/</w:t>
            </w:r>
            <w:proofErr w:type="spellStart"/>
            <w:r w:rsidRPr="0007122E">
              <w:rPr>
                <w:rFonts w:ascii="Times New Roman" w:eastAsia="Times New Roman" w:hAnsi="Times New Roman" w:cs="Times New Roman"/>
                <w:sz w:val="24"/>
                <w:szCs w:val="24"/>
                <w:lang w:eastAsia="ja-JP"/>
              </w:rPr>
              <w:t>х.н</w:t>
            </w:r>
            <w:proofErr w:type="spellEnd"/>
            <w:r w:rsidRPr="0007122E">
              <w:rPr>
                <w:rFonts w:ascii="Times New Roman" w:eastAsia="Times New Roman" w:hAnsi="Times New Roman" w:cs="Times New Roman"/>
                <w:sz w:val="24"/>
                <w:szCs w:val="24"/>
                <w:lang w:eastAsia="ja-JP"/>
              </w:rPr>
              <w:t>., доцент., НГУ им. С.</w:t>
            </w:r>
            <w:r w:rsidR="008A3C90">
              <w:rPr>
                <w:rFonts w:ascii="Times New Roman" w:eastAsia="Times New Roman" w:hAnsi="Times New Roman" w:cs="Times New Roman"/>
                <w:sz w:val="24"/>
                <w:szCs w:val="24"/>
                <w:lang w:eastAsia="ja-JP"/>
              </w:rPr>
              <w:t xml:space="preserve"> </w:t>
            </w:r>
            <w:proofErr w:type="spellStart"/>
            <w:r w:rsidRPr="0007122E">
              <w:rPr>
                <w:rFonts w:ascii="Times New Roman" w:eastAsia="Times New Roman" w:hAnsi="Times New Roman" w:cs="Times New Roman"/>
                <w:sz w:val="24"/>
                <w:szCs w:val="24"/>
                <w:lang w:eastAsia="ja-JP"/>
              </w:rPr>
              <w:t>Нааматова</w:t>
            </w:r>
            <w:proofErr w:type="spellEnd"/>
          </w:p>
          <w:p w:rsidR="008A3C90" w:rsidRPr="0007122E" w:rsidRDefault="008A3C90" w:rsidP="0007122E">
            <w:pPr>
              <w:tabs>
                <w:tab w:val="left" w:pos="6015"/>
              </w:tabs>
              <w:spacing w:after="0" w:line="240" w:lineRule="auto"/>
              <w:ind w:right="-1"/>
              <w:rPr>
                <w:rFonts w:ascii="Times New Roman" w:eastAsia="Times New Roman" w:hAnsi="Times New Roman" w:cs="Times New Roman"/>
                <w:sz w:val="24"/>
                <w:szCs w:val="24"/>
                <w:lang w:eastAsia="ja-JP"/>
              </w:rPr>
            </w:pPr>
          </w:p>
        </w:tc>
      </w:tr>
      <w:tr w:rsidR="0007122E" w:rsidRPr="0007122E" w:rsidTr="00B01FEA">
        <w:tc>
          <w:tcPr>
            <w:tcW w:w="3190"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8.</w:t>
            </w:r>
            <w:r w:rsidR="008A3C90">
              <w:rPr>
                <w:rFonts w:ascii="Times New Roman" w:eastAsia="Times New Roman" w:hAnsi="Times New Roman" w:cs="Times New Roman"/>
                <w:sz w:val="24"/>
                <w:szCs w:val="24"/>
                <w:lang w:eastAsia="ja-JP"/>
              </w:rPr>
              <w:t xml:space="preserve"> </w:t>
            </w:r>
            <w:proofErr w:type="spellStart"/>
            <w:r w:rsidRPr="0007122E">
              <w:rPr>
                <w:rFonts w:ascii="Times New Roman" w:eastAsia="Times New Roman" w:hAnsi="Times New Roman" w:cs="Times New Roman"/>
                <w:sz w:val="24"/>
                <w:szCs w:val="24"/>
                <w:lang w:eastAsia="ja-JP"/>
              </w:rPr>
              <w:t>Тимирбек</w:t>
            </w:r>
            <w:proofErr w:type="spellEnd"/>
            <w:r w:rsidRPr="0007122E">
              <w:rPr>
                <w:rFonts w:ascii="Times New Roman" w:eastAsia="Times New Roman" w:hAnsi="Times New Roman" w:cs="Times New Roman"/>
                <w:sz w:val="24"/>
                <w:szCs w:val="24"/>
                <w:lang w:eastAsia="ja-JP"/>
              </w:rPr>
              <w:t xml:space="preserve"> </w:t>
            </w:r>
            <w:proofErr w:type="spellStart"/>
            <w:r w:rsidRPr="0007122E">
              <w:rPr>
                <w:rFonts w:ascii="Times New Roman" w:eastAsia="Times New Roman" w:hAnsi="Times New Roman" w:cs="Times New Roman"/>
                <w:sz w:val="24"/>
                <w:szCs w:val="24"/>
                <w:lang w:eastAsia="ja-JP"/>
              </w:rPr>
              <w:t>уулу</w:t>
            </w:r>
            <w:proofErr w:type="spellEnd"/>
            <w:r w:rsidRPr="0007122E">
              <w:rPr>
                <w:rFonts w:ascii="Times New Roman" w:eastAsia="Times New Roman" w:hAnsi="Times New Roman" w:cs="Times New Roman"/>
                <w:sz w:val="24"/>
                <w:szCs w:val="24"/>
                <w:lang w:eastAsia="ja-JP"/>
              </w:rPr>
              <w:t xml:space="preserve"> </w:t>
            </w:r>
            <w:proofErr w:type="spellStart"/>
            <w:r w:rsidRPr="0007122E">
              <w:rPr>
                <w:rFonts w:ascii="Times New Roman" w:eastAsia="Times New Roman" w:hAnsi="Times New Roman" w:cs="Times New Roman"/>
                <w:sz w:val="24"/>
                <w:szCs w:val="24"/>
                <w:lang w:eastAsia="ja-JP"/>
              </w:rPr>
              <w:t>Илич</w:t>
            </w:r>
            <w:proofErr w:type="spellEnd"/>
          </w:p>
        </w:tc>
        <w:tc>
          <w:tcPr>
            <w:tcW w:w="2163"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p>
        </w:tc>
        <w:tc>
          <w:tcPr>
            <w:tcW w:w="4218" w:type="dxa"/>
            <w:shd w:val="clear" w:color="auto" w:fill="auto"/>
          </w:tcPr>
          <w:p w:rsid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 xml:space="preserve">Доцент кафедры экологии и туризма КГУ </w:t>
            </w:r>
            <w:proofErr w:type="gramStart"/>
            <w:r w:rsidRPr="0007122E">
              <w:rPr>
                <w:rFonts w:ascii="Times New Roman" w:eastAsia="Times New Roman" w:hAnsi="Times New Roman" w:cs="Times New Roman"/>
                <w:sz w:val="24"/>
                <w:szCs w:val="24"/>
                <w:lang w:eastAsia="ja-JP"/>
              </w:rPr>
              <w:t>им .</w:t>
            </w:r>
            <w:proofErr w:type="gramEnd"/>
            <w:r w:rsidRPr="0007122E">
              <w:rPr>
                <w:rFonts w:ascii="Times New Roman" w:eastAsia="Times New Roman" w:hAnsi="Times New Roman" w:cs="Times New Roman"/>
                <w:sz w:val="24"/>
                <w:szCs w:val="24"/>
                <w:lang w:eastAsia="ja-JP"/>
              </w:rPr>
              <w:t xml:space="preserve"> И </w:t>
            </w:r>
            <w:proofErr w:type="spellStart"/>
            <w:r w:rsidRPr="0007122E">
              <w:rPr>
                <w:rFonts w:ascii="Times New Roman" w:eastAsia="Times New Roman" w:hAnsi="Times New Roman" w:cs="Times New Roman"/>
                <w:sz w:val="24"/>
                <w:szCs w:val="24"/>
                <w:lang w:eastAsia="ja-JP"/>
              </w:rPr>
              <w:t>Арабаева</w:t>
            </w:r>
            <w:proofErr w:type="spellEnd"/>
            <w:r w:rsidRPr="0007122E">
              <w:rPr>
                <w:rFonts w:ascii="Times New Roman" w:eastAsia="Times New Roman" w:hAnsi="Times New Roman" w:cs="Times New Roman"/>
                <w:sz w:val="24"/>
                <w:szCs w:val="24"/>
                <w:lang w:eastAsia="ja-JP"/>
              </w:rPr>
              <w:t>.</w:t>
            </w:r>
          </w:p>
          <w:p w:rsidR="008A3C90" w:rsidRPr="0007122E" w:rsidRDefault="008A3C90" w:rsidP="0007122E">
            <w:pPr>
              <w:tabs>
                <w:tab w:val="left" w:pos="6015"/>
              </w:tabs>
              <w:spacing w:after="0" w:line="240" w:lineRule="auto"/>
              <w:ind w:right="-1"/>
              <w:rPr>
                <w:rFonts w:ascii="Times New Roman" w:eastAsia="Times New Roman" w:hAnsi="Times New Roman" w:cs="Times New Roman"/>
                <w:sz w:val="24"/>
                <w:szCs w:val="24"/>
                <w:lang w:eastAsia="ja-JP"/>
              </w:rPr>
            </w:pPr>
          </w:p>
        </w:tc>
      </w:tr>
      <w:tr w:rsidR="0007122E" w:rsidRPr="0007122E" w:rsidTr="00B01FEA">
        <w:tc>
          <w:tcPr>
            <w:tcW w:w="3190"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 xml:space="preserve">9. </w:t>
            </w:r>
            <w:proofErr w:type="spellStart"/>
            <w:r w:rsidRPr="0007122E">
              <w:rPr>
                <w:rFonts w:ascii="Times New Roman" w:eastAsia="Times New Roman" w:hAnsi="Times New Roman" w:cs="Times New Roman"/>
                <w:sz w:val="24"/>
                <w:szCs w:val="24"/>
                <w:lang w:eastAsia="ja-JP"/>
              </w:rPr>
              <w:t>Таштанбекова</w:t>
            </w:r>
            <w:proofErr w:type="spellEnd"/>
            <w:r w:rsidRPr="0007122E">
              <w:rPr>
                <w:rFonts w:ascii="Times New Roman" w:eastAsia="Times New Roman" w:hAnsi="Times New Roman" w:cs="Times New Roman"/>
                <w:sz w:val="24"/>
                <w:szCs w:val="24"/>
                <w:lang w:eastAsia="ja-JP"/>
              </w:rPr>
              <w:t xml:space="preserve"> М.М</w:t>
            </w:r>
          </w:p>
        </w:tc>
        <w:tc>
          <w:tcPr>
            <w:tcW w:w="2163"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p>
        </w:tc>
        <w:tc>
          <w:tcPr>
            <w:tcW w:w="4218" w:type="dxa"/>
            <w:shd w:val="clear" w:color="auto" w:fill="auto"/>
          </w:tcPr>
          <w:p w:rsidR="0007122E" w:rsidRPr="0007122E" w:rsidRDefault="0007122E" w:rsidP="0007122E">
            <w:pPr>
              <w:tabs>
                <w:tab w:val="left" w:pos="6015"/>
              </w:tabs>
              <w:spacing w:after="0" w:line="240" w:lineRule="auto"/>
              <w:ind w:right="-1"/>
              <w:rPr>
                <w:rFonts w:ascii="Times New Roman" w:eastAsia="Times New Roman" w:hAnsi="Times New Roman" w:cs="Times New Roman"/>
                <w:sz w:val="24"/>
                <w:szCs w:val="24"/>
                <w:lang w:eastAsia="ja-JP"/>
              </w:rPr>
            </w:pPr>
            <w:r w:rsidRPr="0007122E">
              <w:rPr>
                <w:rFonts w:ascii="Times New Roman" w:eastAsia="Times New Roman" w:hAnsi="Times New Roman" w:cs="Times New Roman"/>
                <w:sz w:val="24"/>
                <w:szCs w:val="24"/>
                <w:lang w:eastAsia="ja-JP"/>
              </w:rPr>
              <w:t xml:space="preserve">К.б.н., </w:t>
            </w:r>
            <w:proofErr w:type="spellStart"/>
            <w:r w:rsidRPr="0007122E">
              <w:rPr>
                <w:rFonts w:ascii="Times New Roman" w:eastAsia="Times New Roman" w:hAnsi="Times New Roman" w:cs="Times New Roman"/>
                <w:sz w:val="24"/>
                <w:szCs w:val="24"/>
                <w:lang w:eastAsia="ja-JP"/>
              </w:rPr>
              <w:t>и.о</w:t>
            </w:r>
            <w:proofErr w:type="spellEnd"/>
            <w:r w:rsidR="008A3C90">
              <w:rPr>
                <w:rFonts w:ascii="Times New Roman" w:eastAsia="Times New Roman" w:hAnsi="Times New Roman" w:cs="Times New Roman"/>
                <w:sz w:val="24"/>
                <w:szCs w:val="24"/>
                <w:lang w:eastAsia="ja-JP"/>
              </w:rPr>
              <w:t>. доцент каф. «Э</w:t>
            </w:r>
            <w:r w:rsidRPr="0007122E">
              <w:rPr>
                <w:rFonts w:ascii="Times New Roman" w:eastAsia="Times New Roman" w:hAnsi="Times New Roman" w:cs="Times New Roman"/>
                <w:sz w:val="24"/>
                <w:szCs w:val="24"/>
                <w:lang w:eastAsia="ja-JP"/>
              </w:rPr>
              <w:t>кологии и защита окружающей среды», КНАУ</w:t>
            </w:r>
          </w:p>
        </w:tc>
      </w:tr>
    </w:tbl>
    <w:p w:rsidR="0007122E" w:rsidRPr="0007122E" w:rsidRDefault="0007122E" w:rsidP="0007122E">
      <w:pPr>
        <w:tabs>
          <w:tab w:val="left" w:pos="6015"/>
        </w:tabs>
        <w:spacing w:after="0" w:line="240" w:lineRule="auto"/>
        <w:ind w:right="-1"/>
        <w:rPr>
          <w:rFonts w:ascii="Times New Roman" w:eastAsia="MS Mincho" w:hAnsi="Times New Roman" w:cs="Times New Roman"/>
          <w:b/>
          <w:sz w:val="24"/>
          <w:szCs w:val="24"/>
          <w:lang w:eastAsia="ja-JP"/>
        </w:rPr>
      </w:pPr>
    </w:p>
    <w:p w:rsidR="0007122E" w:rsidRPr="0007122E" w:rsidRDefault="0007122E" w:rsidP="0007122E">
      <w:pPr>
        <w:tabs>
          <w:tab w:val="left" w:pos="6015"/>
        </w:tabs>
        <w:spacing w:after="0" w:line="240" w:lineRule="auto"/>
        <w:ind w:right="-1"/>
        <w:rPr>
          <w:rFonts w:ascii="Times New Roman" w:eastAsia="MS Mincho" w:hAnsi="Times New Roman" w:cs="Times New Roman"/>
          <w:b/>
          <w:sz w:val="24"/>
          <w:szCs w:val="24"/>
          <w:lang w:eastAsia="ja-JP"/>
        </w:rPr>
      </w:pPr>
    </w:p>
    <w:p w:rsidR="0007122E" w:rsidRPr="0007122E" w:rsidRDefault="0007122E" w:rsidP="0007122E">
      <w:pPr>
        <w:tabs>
          <w:tab w:val="left" w:pos="6015"/>
        </w:tabs>
        <w:spacing w:after="0" w:line="240" w:lineRule="auto"/>
        <w:ind w:right="-1"/>
        <w:rPr>
          <w:rFonts w:ascii="Times New Roman" w:eastAsia="MS Mincho" w:hAnsi="Times New Roman" w:cs="Times New Roman"/>
          <w:b/>
          <w:sz w:val="24"/>
          <w:szCs w:val="24"/>
          <w:lang w:eastAsia="ja-JP"/>
        </w:rPr>
      </w:pPr>
    </w:p>
    <w:p w:rsidR="0007122E" w:rsidRPr="0007122E" w:rsidRDefault="0007122E" w:rsidP="0007122E">
      <w:pPr>
        <w:tabs>
          <w:tab w:val="left" w:pos="6015"/>
        </w:tabs>
        <w:spacing w:after="0" w:line="240" w:lineRule="auto"/>
        <w:ind w:right="-1"/>
        <w:rPr>
          <w:rFonts w:ascii="Times New Roman" w:eastAsia="MS Mincho" w:hAnsi="Times New Roman" w:cs="Times New Roman"/>
          <w:b/>
          <w:sz w:val="24"/>
          <w:szCs w:val="24"/>
          <w:lang w:eastAsia="ja-JP"/>
        </w:rPr>
      </w:pPr>
    </w:p>
    <w:sectPr w:rsidR="0007122E" w:rsidRPr="0007122E" w:rsidSect="00FD1AD5">
      <w:footerReference w:type="even" r:id="rId8"/>
      <w:footerReference w:type="default" r:id="rId9"/>
      <w:pgSz w:w="11906" w:h="16838"/>
      <w:pgMar w:top="851" w:right="851" w:bottom="85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4EA" w:rsidRDefault="002044EA">
      <w:pPr>
        <w:spacing w:after="0" w:line="240" w:lineRule="auto"/>
      </w:pPr>
      <w:r>
        <w:separator/>
      </w:r>
    </w:p>
  </w:endnote>
  <w:endnote w:type="continuationSeparator" w:id="0">
    <w:p w:rsidR="002044EA" w:rsidRDefault="00204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E3A" w:rsidRDefault="00C83C4C" w:rsidP="00022D7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E65E3A" w:rsidRDefault="002044EA" w:rsidP="00D877D2">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5E3A" w:rsidRDefault="00C83C4C" w:rsidP="00022D7B">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A542D3">
      <w:rPr>
        <w:rStyle w:val="a5"/>
        <w:noProof/>
      </w:rPr>
      <w:t>11</w:t>
    </w:r>
    <w:r>
      <w:rPr>
        <w:rStyle w:val="a5"/>
      </w:rPr>
      <w:fldChar w:fldCharType="end"/>
    </w:r>
  </w:p>
  <w:p w:rsidR="00E65E3A" w:rsidRDefault="002044EA" w:rsidP="00D877D2">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4EA" w:rsidRDefault="002044EA">
      <w:pPr>
        <w:spacing w:after="0" w:line="240" w:lineRule="auto"/>
      </w:pPr>
      <w:r>
        <w:separator/>
      </w:r>
    </w:p>
  </w:footnote>
  <w:footnote w:type="continuationSeparator" w:id="0">
    <w:p w:rsidR="002044EA" w:rsidRDefault="002044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13C04"/>
    <w:multiLevelType w:val="hybridMultilevel"/>
    <w:tmpl w:val="93A490FE"/>
    <w:lvl w:ilvl="0" w:tplc="FFFFFFFF">
      <w:start w:val="1"/>
      <w:numFmt w:val="bullet"/>
      <w:lvlText w:val=""/>
      <w:lvlJc w:val="left"/>
      <w:pPr>
        <w:tabs>
          <w:tab w:val="num" w:pos="720"/>
        </w:tabs>
        <w:ind w:left="720" w:hanging="360"/>
      </w:pPr>
      <w:rPr>
        <w:rFonts w:ascii="Symbol" w:hAnsi="Symbol" w:hint="default"/>
        <w:sz w:val="24"/>
      </w:rPr>
    </w:lvl>
    <w:lvl w:ilvl="1" w:tplc="FFFFFFFF" w:tentative="1">
      <w:start w:val="1"/>
      <w:numFmt w:val="bullet"/>
      <w:lvlText w:val="o"/>
      <w:lvlJc w:val="left"/>
      <w:pPr>
        <w:tabs>
          <w:tab w:val="num" w:pos="552"/>
        </w:tabs>
        <w:ind w:left="552" w:hanging="360"/>
      </w:pPr>
      <w:rPr>
        <w:rFonts w:ascii="Courier New" w:hAnsi="Courier New" w:cs="Courier New" w:hint="default"/>
      </w:rPr>
    </w:lvl>
    <w:lvl w:ilvl="2" w:tplc="FFFFFFFF" w:tentative="1">
      <w:start w:val="1"/>
      <w:numFmt w:val="bullet"/>
      <w:lvlText w:val=""/>
      <w:lvlJc w:val="left"/>
      <w:pPr>
        <w:tabs>
          <w:tab w:val="num" w:pos="1272"/>
        </w:tabs>
        <w:ind w:left="1272" w:hanging="360"/>
      </w:pPr>
      <w:rPr>
        <w:rFonts w:ascii="Wingdings" w:hAnsi="Wingdings" w:hint="default"/>
      </w:rPr>
    </w:lvl>
    <w:lvl w:ilvl="3" w:tplc="FFFFFFFF" w:tentative="1">
      <w:start w:val="1"/>
      <w:numFmt w:val="bullet"/>
      <w:lvlText w:val=""/>
      <w:lvlJc w:val="left"/>
      <w:pPr>
        <w:tabs>
          <w:tab w:val="num" w:pos="1992"/>
        </w:tabs>
        <w:ind w:left="1992" w:hanging="360"/>
      </w:pPr>
      <w:rPr>
        <w:rFonts w:ascii="Symbol" w:hAnsi="Symbol" w:hint="default"/>
      </w:rPr>
    </w:lvl>
    <w:lvl w:ilvl="4" w:tplc="FFFFFFFF" w:tentative="1">
      <w:start w:val="1"/>
      <w:numFmt w:val="bullet"/>
      <w:lvlText w:val="o"/>
      <w:lvlJc w:val="left"/>
      <w:pPr>
        <w:tabs>
          <w:tab w:val="num" w:pos="2712"/>
        </w:tabs>
        <w:ind w:left="2712" w:hanging="360"/>
      </w:pPr>
      <w:rPr>
        <w:rFonts w:ascii="Courier New" w:hAnsi="Courier New" w:cs="Courier New" w:hint="default"/>
      </w:rPr>
    </w:lvl>
    <w:lvl w:ilvl="5" w:tplc="FFFFFFFF" w:tentative="1">
      <w:start w:val="1"/>
      <w:numFmt w:val="bullet"/>
      <w:lvlText w:val=""/>
      <w:lvlJc w:val="left"/>
      <w:pPr>
        <w:tabs>
          <w:tab w:val="num" w:pos="3432"/>
        </w:tabs>
        <w:ind w:left="3432" w:hanging="360"/>
      </w:pPr>
      <w:rPr>
        <w:rFonts w:ascii="Wingdings" w:hAnsi="Wingdings" w:hint="default"/>
      </w:rPr>
    </w:lvl>
    <w:lvl w:ilvl="6" w:tplc="FFFFFFFF" w:tentative="1">
      <w:start w:val="1"/>
      <w:numFmt w:val="bullet"/>
      <w:lvlText w:val=""/>
      <w:lvlJc w:val="left"/>
      <w:pPr>
        <w:tabs>
          <w:tab w:val="num" w:pos="4152"/>
        </w:tabs>
        <w:ind w:left="4152" w:hanging="360"/>
      </w:pPr>
      <w:rPr>
        <w:rFonts w:ascii="Symbol" w:hAnsi="Symbol" w:hint="default"/>
      </w:rPr>
    </w:lvl>
    <w:lvl w:ilvl="7" w:tplc="FFFFFFFF" w:tentative="1">
      <w:start w:val="1"/>
      <w:numFmt w:val="bullet"/>
      <w:lvlText w:val="o"/>
      <w:lvlJc w:val="left"/>
      <w:pPr>
        <w:tabs>
          <w:tab w:val="num" w:pos="4872"/>
        </w:tabs>
        <w:ind w:left="4872" w:hanging="360"/>
      </w:pPr>
      <w:rPr>
        <w:rFonts w:ascii="Courier New" w:hAnsi="Courier New" w:cs="Courier New" w:hint="default"/>
      </w:rPr>
    </w:lvl>
    <w:lvl w:ilvl="8" w:tplc="FFFFFFFF" w:tentative="1">
      <w:start w:val="1"/>
      <w:numFmt w:val="bullet"/>
      <w:lvlText w:val=""/>
      <w:lvlJc w:val="left"/>
      <w:pPr>
        <w:tabs>
          <w:tab w:val="num" w:pos="5592"/>
        </w:tabs>
        <w:ind w:left="5592" w:hanging="360"/>
      </w:pPr>
      <w:rPr>
        <w:rFonts w:ascii="Wingdings" w:hAnsi="Wingdings" w:hint="default"/>
      </w:rPr>
    </w:lvl>
  </w:abstractNum>
  <w:abstractNum w:abstractNumId="1">
    <w:nsid w:val="0CE84327"/>
    <w:multiLevelType w:val="hybridMultilevel"/>
    <w:tmpl w:val="C46AA04C"/>
    <w:lvl w:ilvl="0" w:tplc="F3CA2288">
      <w:start w:val="1"/>
      <w:numFmt w:val="bullet"/>
      <w:lvlText w:val=""/>
      <w:lvlJc w:val="left"/>
      <w:pPr>
        <w:tabs>
          <w:tab w:val="num" w:pos="720"/>
        </w:tabs>
        <w:ind w:left="720" w:hanging="360"/>
      </w:pPr>
      <w:rPr>
        <w:rFonts w:ascii="Symbol" w:hAnsi="Symbol" w:hint="default"/>
        <w:sz w:val="24"/>
      </w:rPr>
    </w:lvl>
    <w:lvl w:ilvl="1" w:tplc="04190003" w:tentative="1">
      <w:start w:val="1"/>
      <w:numFmt w:val="bullet"/>
      <w:lvlText w:val="o"/>
      <w:lvlJc w:val="left"/>
      <w:pPr>
        <w:tabs>
          <w:tab w:val="num" w:pos="552"/>
        </w:tabs>
        <w:ind w:left="552" w:hanging="360"/>
      </w:pPr>
      <w:rPr>
        <w:rFonts w:ascii="Courier New" w:hAnsi="Courier New" w:cs="Courier New" w:hint="default"/>
      </w:rPr>
    </w:lvl>
    <w:lvl w:ilvl="2" w:tplc="04190005" w:tentative="1">
      <w:start w:val="1"/>
      <w:numFmt w:val="bullet"/>
      <w:lvlText w:val=""/>
      <w:lvlJc w:val="left"/>
      <w:pPr>
        <w:tabs>
          <w:tab w:val="num" w:pos="1272"/>
        </w:tabs>
        <w:ind w:left="1272" w:hanging="360"/>
      </w:pPr>
      <w:rPr>
        <w:rFonts w:ascii="Wingdings" w:hAnsi="Wingdings" w:hint="default"/>
      </w:rPr>
    </w:lvl>
    <w:lvl w:ilvl="3" w:tplc="04190001" w:tentative="1">
      <w:start w:val="1"/>
      <w:numFmt w:val="bullet"/>
      <w:lvlText w:val=""/>
      <w:lvlJc w:val="left"/>
      <w:pPr>
        <w:tabs>
          <w:tab w:val="num" w:pos="1992"/>
        </w:tabs>
        <w:ind w:left="1992" w:hanging="360"/>
      </w:pPr>
      <w:rPr>
        <w:rFonts w:ascii="Symbol" w:hAnsi="Symbol" w:hint="default"/>
      </w:rPr>
    </w:lvl>
    <w:lvl w:ilvl="4" w:tplc="04190003" w:tentative="1">
      <w:start w:val="1"/>
      <w:numFmt w:val="bullet"/>
      <w:lvlText w:val="o"/>
      <w:lvlJc w:val="left"/>
      <w:pPr>
        <w:tabs>
          <w:tab w:val="num" w:pos="2712"/>
        </w:tabs>
        <w:ind w:left="2712" w:hanging="360"/>
      </w:pPr>
      <w:rPr>
        <w:rFonts w:ascii="Courier New" w:hAnsi="Courier New" w:cs="Courier New" w:hint="default"/>
      </w:rPr>
    </w:lvl>
    <w:lvl w:ilvl="5" w:tplc="04190005" w:tentative="1">
      <w:start w:val="1"/>
      <w:numFmt w:val="bullet"/>
      <w:lvlText w:val=""/>
      <w:lvlJc w:val="left"/>
      <w:pPr>
        <w:tabs>
          <w:tab w:val="num" w:pos="3432"/>
        </w:tabs>
        <w:ind w:left="3432" w:hanging="360"/>
      </w:pPr>
      <w:rPr>
        <w:rFonts w:ascii="Wingdings" w:hAnsi="Wingdings" w:hint="default"/>
      </w:rPr>
    </w:lvl>
    <w:lvl w:ilvl="6" w:tplc="04190001" w:tentative="1">
      <w:start w:val="1"/>
      <w:numFmt w:val="bullet"/>
      <w:lvlText w:val=""/>
      <w:lvlJc w:val="left"/>
      <w:pPr>
        <w:tabs>
          <w:tab w:val="num" w:pos="4152"/>
        </w:tabs>
        <w:ind w:left="4152" w:hanging="360"/>
      </w:pPr>
      <w:rPr>
        <w:rFonts w:ascii="Symbol" w:hAnsi="Symbol" w:hint="default"/>
      </w:rPr>
    </w:lvl>
    <w:lvl w:ilvl="7" w:tplc="04190003" w:tentative="1">
      <w:start w:val="1"/>
      <w:numFmt w:val="bullet"/>
      <w:lvlText w:val="o"/>
      <w:lvlJc w:val="left"/>
      <w:pPr>
        <w:tabs>
          <w:tab w:val="num" w:pos="4872"/>
        </w:tabs>
        <w:ind w:left="4872" w:hanging="360"/>
      </w:pPr>
      <w:rPr>
        <w:rFonts w:ascii="Courier New" w:hAnsi="Courier New" w:cs="Courier New" w:hint="default"/>
      </w:rPr>
    </w:lvl>
    <w:lvl w:ilvl="8" w:tplc="04190005" w:tentative="1">
      <w:start w:val="1"/>
      <w:numFmt w:val="bullet"/>
      <w:lvlText w:val=""/>
      <w:lvlJc w:val="left"/>
      <w:pPr>
        <w:tabs>
          <w:tab w:val="num" w:pos="5592"/>
        </w:tabs>
        <w:ind w:left="5592" w:hanging="360"/>
      </w:pPr>
      <w:rPr>
        <w:rFonts w:ascii="Wingdings" w:hAnsi="Wingdings" w:hint="default"/>
      </w:rPr>
    </w:lvl>
  </w:abstractNum>
  <w:abstractNum w:abstractNumId="2">
    <w:nsid w:val="10C21DDE"/>
    <w:multiLevelType w:val="hybridMultilevel"/>
    <w:tmpl w:val="F10AA374"/>
    <w:lvl w:ilvl="0" w:tplc="04190001">
      <w:start w:val="1"/>
      <w:numFmt w:val="bullet"/>
      <w:lvlText w:val=""/>
      <w:lvlJc w:val="left"/>
      <w:pPr>
        <w:tabs>
          <w:tab w:val="num" w:pos="720"/>
        </w:tabs>
        <w:ind w:left="720" w:hanging="360"/>
      </w:pPr>
      <w:rPr>
        <w:rFonts w:ascii="Symbol" w:hAnsi="Symbol"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1EA6A64"/>
    <w:multiLevelType w:val="hybridMultilevel"/>
    <w:tmpl w:val="7BCCE8A2"/>
    <w:lvl w:ilvl="0" w:tplc="B0B803AC">
      <w:start w:val="1"/>
      <w:numFmt w:val="bullet"/>
      <w:lvlText w:val=""/>
      <w:lvlJc w:val="left"/>
      <w:pPr>
        <w:tabs>
          <w:tab w:val="num" w:pos="720"/>
        </w:tabs>
        <w:ind w:left="720" w:hanging="360"/>
      </w:pPr>
      <w:rPr>
        <w:rFonts w:ascii="Symbol" w:hAnsi="Symbol" w:hint="default"/>
        <w:sz w:val="24"/>
      </w:rPr>
    </w:lvl>
    <w:lvl w:ilvl="1" w:tplc="04190003" w:tentative="1">
      <w:start w:val="1"/>
      <w:numFmt w:val="bullet"/>
      <w:lvlText w:val="o"/>
      <w:lvlJc w:val="left"/>
      <w:pPr>
        <w:tabs>
          <w:tab w:val="num" w:pos="552"/>
        </w:tabs>
        <w:ind w:left="552" w:hanging="360"/>
      </w:pPr>
      <w:rPr>
        <w:rFonts w:ascii="Courier New" w:hAnsi="Courier New" w:cs="Courier New" w:hint="default"/>
      </w:rPr>
    </w:lvl>
    <w:lvl w:ilvl="2" w:tplc="04190005" w:tentative="1">
      <w:start w:val="1"/>
      <w:numFmt w:val="bullet"/>
      <w:lvlText w:val=""/>
      <w:lvlJc w:val="left"/>
      <w:pPr>
        <w:tabs>
          <w:tab w:val="num" w:pos="1272"/>
        </w:tabs>
        <w:ind w:left="1272" w:hanging="360"/>
      </w:pPr>
      <w:rPr>
        <w:rFonts w:ascii="Wingdings" w:hAnsi="Wingdings" w:hint="default"/>
      </w:rPr>
    </w:lvl>
    <w:lvl w:ilvl="3" w:tplc="04190001" w:tentative="1">
      <w:start w:val="1"/>
      <w:numFmt w:val="bullet"/>
      <w:lvlText w:val=""/>
      <w:lvlJc w:val="left"/>
      <w:pPr>
        <w:tabs>
          <w:tab w:val="num" w:pos="1992"/>
        </w:tabs>
        <w:ind w:left="1992" w:hanging="360"/>
      </w:pPr>
      <w:rPr>
        <w:rFonts w:ascii="Symbol" w:hAnsi="Symbol" w:hint="default"/>
      </w:rPr>
    </w:lvl>
    <w:lvl w:ilvl="4" w:tplc="04190003" w:tentative="1">
      <w:start w:val="1"/>
      <w:numFmt w:val="bullet"/>
      <w:lvlText w:val="o"/>
      <w:lvlJc w:val="left"/>
      <w:pPr>
        <w:tabs>
          <w:tab w:val="num" w:pos="2712"/>
        </w:tabs>
        <w:ind w:left="2712" w:hanging="360"/>
      </w:pPr>
      <w:rPr>
        <w:rFonts w:ascii="Courier New" w:hAnsi="Courier New" w:cs="Courier New" w:hint="default"/>
      </w:rPr>
    </w:lvl>
    <w:lvl w:ilvl="5" w:tplc="04190005" w:tentative="1">
      <w:start w:val="1"/>
      <w:numFmt w:val="bullet"/>
      <w:lvlText w:val=""/>
      <w:lvlJc w:val="left"/>
      <w:pPr>
        <w:tabs>
          <w:tab w:val="num" w:pos="3432"/>
        </w:tabs>
        <w:ind w:left="3432" w:hanging="360"/>
      </w:pPr>
      <w:rPr>
        <w:rFonts w:ascii="Wingdings" w:hAnsi="Wingdings" w:hint="default"/>
      </w:rPr>
    </w:lvl>
    <w:lvl w:ilvl="6" w:tplc="04190001" w:tentative="1">
      <w:start w:val="1"/>
      <w:numFmt w:val="bullet"/>
      <w:lvlText w:val=""/>
      <w:lvlJc w:val="left"/>
      <w:pPr>
        <w:tabs>
          <w:tab w:val="num" w:pos="4152"/>
        </w:tabs>
        <w:ind w:left="4152" w:hanging="360"/>
      </w:pPr>
      <w:rPr>
        <w:rFonts w:ascii="Symbol" w:hAnsi="Symbol" w:hint="default"/>
      </w:rPr>
    </w:lvl>
    <w:lvl w:ilvl="7" w:tplc="04190003" w:tentative="1">
      <w:start w:val="1"/>
      <w:numFmt w:val="bullet"/>
      <w:lvlText w:val="o"/>
      <w:lvlJc w:val="left"/>
      <w:pPr>
        <w:tabs>
          <w:tab w:val="num" w:pos="4872"/>
        </w:tabs>
        <w:ind w:left="4872" w:hanging="360"/>
      </w:pPr>
      <w:rPr>
        <w:rFonts w:ascii="Courier New" w:hAnsi="Courier New" w:cs="Courier New" w:hint="default"/>
      </w:rPr>
    </w:lvl>
    <w:lvl w:ilvl="8" w:tplc="04190005" w:tentative="1">
      <w:start w:val="1"/>
      <w:numFmt w:val="bullet"/>
      <w:lvlText w:val=""/>
      <w:lvlJc w:val="left"/>
      <w:pPr>
        <w:tabs>
          <w:tab w:val="num" w:pos="5592"/>
        </w:tabs>
        <w:ind w:left="5592" w:hanging="360"/>
      </w:pPr>
      <w:rPr>
        <w:rFonts w:ascii="Wingdings" w:hAnsi="Wingdings" w:hint="default"/>
      </w:rPr>
    </w:lvl>
  </w:abstractNum>
  <w:abstractNum w:abstractNumId="4">
    <w:nsid w:val="177E04BE"/>
    <w:multiLevelType w:val="hybridMultilevel"/>
    <w:tmpl w:val="F1A4BFD6"/>
    <w:lvl w:ilvl="0" w:tplc="B0B803AC">
      <w:start w:val="1"/>
      <w:numFmt w:val="bullet"/>
      <w:lvlText w:val=""/>
      <w:lvlJc w:val="left"/>
      <w:pPr>
        <w:tabs>
          <w:tab w:val="num" w:pos="720"/>
        </w:tabs>
        <w:ind w:left="720" w:hanging="360"/>
      </w:pPr>
      <w:rPr>
        <w:rFonts w:ascii="Symbol" w:hAnsi="Symbol" w:hint="default"/>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07D1912"/>
    <w:multiLevelType w:val="multilevel"/>
    <w:tmpl w:val="884C6988"/>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24E359C3"/>
    <w:multiLevelType w:val="hybridMultilevel"/>
    <w:tmpl w:val="CD34F512"/>
    <w:lvl w:ilvl="0" w:tplc="63A67708">
      <w:start w:val="1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8C35EDF"/>
    <w:multiLevelType w:val="hybridMultilevel"/>
    <w:tmpl w:val="A85EA81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F5F6E23"/>
    <w:multiLevelType w:val="hybridMultilevel"/>
    <w:tmpl w:val="01CE9EE2"/>
    <w:lvl w:ilvl="0" w:tplc="FFFFFFFF">
      <w:start w:val="1"/>
      <w:numFmt w:val="bullet"/>
      <w:lvlText w:val=""/>
      <w:lvlJc w:val="left"/>
      <w:pPr>
        <w:tabs>
          <w:tab w:val="num" w:pos="1287"/>
        </w:tabs>
        <w:ind w:left="1287" w:hanging="360"/>
      </w:pPr>
      <w:rPr>
        <w:rFonts w:ascii="Symbol" w:hAnsi="Symbol"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457A290E"/>
    <w:multiLevelType w:val="hybridMultilevel"/>
    <w:tmpl w:val="5AB06AEE"/>
    <w:lvl w:ilvl="0" w:tplc="04190001">
      <w:start w:val="1"/>
      <w:numFmt w:val="bullet"/>
      <w:lvlText w:val=""/>
      <w:lvlJc w:val="left"/>
      <w:pPr>
        <w:ind w:left="1860" w:hanging="360"/>
      </w:pPr>
      <w:rPr>
        <w:rFonts w:ascii="Symbol" w:hAnsi="Symbol" w:hint="default"/>
      </w:rPr>
    </w:lvl>
    <w:lvl w:ilvl="1" w:tplc="04190003" w:tentative="1">
      <w:start w:val="1"/>
      <w:numFmt w:val="bullet"/>
      <w:lvlText w:val="o"/>
      <w:lvlJc w:val="left"/>
      <w:pPr>
        <w:ind w:left="2580" w:hanging="360"/>
      </w:pPr>
      <w:rPr>
        <w:rFonts w:ascii="Courier New" w:hAnsi="Courier New" w:cs="Courier New" w:hint="default"/>
      </w:rPr>
    </w:lvl>
    <w:lvl w:ilvl="2" w:tplc="04190005" w:tentative="1">
      <w:start w:val="1"/>
      <w:numFmt w:val="bullet"/>
      <w:lvlText w:val=""/>
      <w:lvlJc w:val="left"/>
      <w:pPr>
        <w:ind w:left="3300" w:hanging="360"/>
      </w:pPr>
      <w:rPr>
        <w:rFonts w:ascii="Wingdings" w:hAnsi="Wingdings" w:hint="default"/>
      </w:rPr>
    </w:lvl>
    <w:lvl w:ilvl="3" w:tplc="04190001" w:tentative="1">
      <w:start w:val="1"/>
      <w:numFmt w:val="bullet"/>
      <w:lvlText w:val=""/>
      <w:lvlJc w:val="left"/>
      <w:pPr>
        <w:ind w:left="4020" w:hanging="360"/>
      </w:pPr>
      <w:rPr>
        <w:rFonts w:ascii="Symbol" w:hAnsi="Symbol" w:hint="default"/>
      </w:rPr>
    </w:lvl>
    <w:lvl w:ilvl="4" w:tplc="04190003" w:tentative="1">
      <w:start w:val="1"/>
      <w:numFmt w:val="bullet"/>
      <w:lvlText w:val="o"/>
      <w:lvlJc w:val="left"/>
      <w:pPr>
        <w:ind w:left="4740" w:hanging="360"/>
      </w:pPr>
      <w:rPr>
        <w:rFonts w:ascii="Courier New" w:hAnsi="Courier New" w:cs="Courier New" w:hint="default"/>
      </w:rPr>
    </w:lvl>
    <w:lvl w:ilvl="5" w:tplc="04190005" w:tentative="1">
      <w:start w:val="1"/>
      <w:numFmt w:val="bullet"/>
      <w:lvlText w:val=""/>
      <w:lvlJc w:val="left"/>
      <w:pPr>
        <w:ind w:left="5460" w:hanging="360"/>
      </w:pPr>
      <w:rPr>
        <w:rFonts w:ascii="Wingdings" w:hAnsi="Wingdings" w:hint="default"/>
      </w:rPr>
    </w:lvl>
    <w:lvl w:ilvl="6" w:tplc="04190001" w:tentative="1">
      <w:start w:val="1"/>
      <w:numFmt w:val="bullet"/>
      <w:lvlText w:val=""/>
      <w:lvlJc w:val="left"/>
      <w:pPr>
        <w:ind w:left="6180" w:hanging="360"/>
      </w:pPr>
      <w:rPr>
        <w:rFonts w:ascii="Symbol" w:hAnsi="Symbol" w:hint="default"/>
      </w:rPr>
    </w:lvl>
    <w:lvl w:ilvl="7" w:tplc="04190003" w:tentative="1">
      <w:start w:val="1"/>
      <w:numFmt w:val="bullet"/>
      <w:lvlText w:val="o"/>
      <w:lvlJc w:val="left"/>
      <w:pPr>
        <w:ind w:left="6900" w:hanging="360"/>
      </w:pPr>
      <w:rPr>
        <w:rFonts w:ascii="Courier New" w:hAnsi="Courier New" w:cs="Courier New" w:hint="default"/>
      </w:rPr>
    </w:lvl>
    <w:lvl w:ilvl="8" w:tplc="04190005" w:tentative="1">
      <w:start w:val="1"/>
      <w:numFmt w:val="bullet"/>
      <w:lvlText w:val=""/>
      <w:lvlJc w:val="left"/>
      <w:pPr>
        <w:ind w:left="7620" w:hanging="360"/>
      </w:pPr>
      <w:rPr>
        <w:rFonts w:ascii="Wingdings" w:hAnsi="Wingdings" w:hint="default"/>
      </w:rPr>
    </w:lvl>
  </w:abstractNum>
  <w:abstractNum w:abstractNumId="10">
    <w:nsid w:val="50F168E8"/>
    <w:multiLevelType w:val="hybridMultilevel"/>
    <w:tmpl w:val="D81EB6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EB45A32"/>
    <w:multiLevelType w:val="hybridMultilevel"/>
    <w:tmpl w:val="3220664A"/>
    <w:lvl w:ilvl="0" w:tplc="FFFFFFFF">
      <w:start w:val="1"/>
      <w:numFmt w:val="bullet"/>
      <w:lvlText w:val=""/>
      <w:lvlJc w:val="left"/>
      <w:pPr>
        <w:tabs>
          <w:tab w:val="num" w:pos="1287"/>
        </w:tabs>
        <w:ind w:left="1287" w:hanging="360"/>
      </w:pPr>
      <w:rPr>
        <w:rFonts w:ascii="Symbol" w:hAnsi="Symbol" w:hint="default"/>
        <w:sz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63B600CE"/>
    <w:multiLevelType w:val="hybridMultilevel"/>
    <w:tmpl w:val="FA86B0F6"/>
    <w:lvl w:ilvl="0" w:tplc="04190001">
      <w:start w:val="1"/>
      <w:numFmt w:val="bullet"/>
      <w:lvlText w:val=""/>
      <w:lvlJc w:val="left"/>
      <w:pPr>
        <w:ind w:left="1084" w:hanging="360"/>
      </w:pPr>
      <w:rPr>
        <w:rFonts w:ascii="Symbol" w:hAnsi="Symbol" w:hint="default"/>
      </w:rPr>
    </w:lvl>
    <w:lvl w:ilvl="1" w:tplc="04190003" w:tentative="1">
      <w:start w:val="1"/>
      <w:numFmt w:val="bullet"/>
      <w:lvlText w:val="o"/>
      <w:lvlJc w:val="left"/>
      <w:pPr>
        <w:ind w:left="1804" w:hanging="360"/>
      </w:pPr>
      <w:rPr>
        <w:rFonts w:ascii="Courier New" w:hAnsi="Courier New" w:cs="Courier New" w:hint="default"/>
      </w:rPr>
    </w:lvl>
    <w:lvl w:ilvl="2" w:tplc="04190005" w:tentative="1">
      <w:start w:val="1"/>
      <w:numFmt w:val="bullet"/>
      <w:lvlText w:val=""/>
      <w:lvlJc w:val="left"/>
      <w:pPr>
        <w:ind w:left="2524" w:hanging="360"/>
      </w:pPr>
      <w:rPr>
        <w:rFonts w:ascii="Wingdings" w:hAnsi="Wingdings" w:hint="default"/>
      </w:rPr>
    </w:lvl>
    <w:lvl w:ilvl="3" w:tplc="04190001" w:tentative="1">
      <w:start w:val="1"/>
      <w:numFmt w:val="bullet"/>
      <w:lvlText w:val=""/>
      <w:lvlJc w:val="left"/>
      <w:pPr>
        <w:ind w:left="3244" w:hanging="360"/>
      </w:pPr>
      <w:rPr>
        <w:rFonts w:ascii="Symbol" w:hAnsi="Symbol" w:hint="default"/>
      </w:rPr>
    </w:lvl>
    <w:lvl w:ilvl="4" w:tplc="04190003" w:tentative="1">
      <w:start w:val="1"/>
      <w:numFmt w:val="bullet"/>
      <w:lvlText w:val="o"/>
      <w:lvlJc w:val="left"/>
      <w:pPr>
        <w:ind w:left="3964" w:hanging="360"/>
      </w:pPr>
      <w:rPr>
        <w:rFonts w:ascii="Courier New" w:hAnsi="Courier New" w:cs="Courier New" w:hint="default"/>
      </w:rPr>
    </w:lvl>
    <w:lvl w:ilvl="5" w:tplc="04190005" w:tentative="1">
      <w:start w:val="1"/>
      <w:numFmt w:val="bullet"/>
      <w:lvlText w:val=""/>
      <w:lvlJc w:val="left"/>
      <w:pPr>
        <w:ind w:left="4684" w:hanging="360"/>
      </w:pPr>
      <w:rPr>
        <w:rFonts w:ascii="Wingdings" w:hAnsi="Wingdings" w:hint="default"/>
      </w:rPr>
    </w:lvl>
    <w:lvl w:ilvl="6" w:tplc="04190001" w:tentative="1">
      <w:start w:val="1"/>
      <w:numFmt w:val="bullet"/>
      <w:lvlText w:val=""/>
      <w:lvlJc w:val="left"/>
      <w:pPr>
        <w:ind w:left="5404" w:hanging="360"/>
      </w:pPr>
      <w:rPr>
        <w:rFonts w:ascii="Symbol" w:hAnsi="Symbol" w:hint="default"/>
      </w:rPr>
    </w:lvl>
    <w:lvl w:ilvl="7" w:tplc="04190003" w:tentative="1">
      <w:start w:val="1"/>
      <w:numFmt w:val="bullet"/>
      <w:lvlText w:val="o"/>
      <w:lvlJc w:val="left"/>
      <w:pPr>
        <w:ind w:left="6124" w:hanging="360"/>
      </w:pPr>
      <w:rPr>
        <w:rFonts w:ascii="Courier New" w:hAnsi="Courier New" w:cs="Courier New" w:hint="default"/>
      </w:rPr>
    </w:lvl>
    <w:lvl w:ilvl="8" w:tplc="04190005" w:tentative="1">
      <w:start w:val="1"/>
      <w:numFmt w:val="bullet"/>
      <w:lvlText w:val=""/>
      <w:lvlJc w:val="left"/>
      <w:pPr>
        <w:ind w:left="6844" w:hanging="360"/>
      </w:pPr>
      <w:rPr>
        <w:rFonts w:ascii="Wingdings" w:hAnsi="Wingdings" w:hint="default"/>
      </w:rPr>
    </w:lvl>
  </w:abstractNum>
  <w:abstractNum w:abstractNumId="13">
    <w:nsid w:val="6ABF7E64"/>
    <w:multiLevelType w:val="hybridMultilevel"/>
    <w:tmpl w:val="A454A628"/>
    <w:lvl w:ilvl="0" w:tplc="B0FE7A4E">
      <w:start w:val="1"/>
      <w:numFmt w:val="upp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3"/>
  </w:num>
  <w:num w:numId="3">
    <w:abstractNumId w:val="1"/>
  </w:num>
  <w:num w:numId="4">
    <w:abstractNumId w:val="2"/>
  </w:num>
  <w:num w:numId="5">
    <w:abstractNumId w:val="4"/>
  </w:num>
  <w:num w:numId="6">
    <w:abstractNumId w:val="0"/>
  </w:num>
  <w:num w:numId="7">
    <w:abstractNumId w:val="10"/>
  </w:num>
  <w:num w:numId="8">
    <w:abstractNumId w:val="13"/>
  </w:num>
  <w:num w:numId="9">
    <w:abstractNumId w:val="5"/>
  </w:num>
  <w:num w:numId="10">
    <w:abstractNumId w:val="9"/>
  </w:num>
  <w:num w:numId="11">
    <w:abstractNumId w:val="6"/>
  </w:num>
  <w:num w:numId="12">
    <w:abstractNumId w:val="12"/>
  </w:num>
  <w:num w:numId="13">
    <w:abstractNumId w:val="1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22E"/>
    <w:rsid w:val="00006DD1"/>
    <w:rsid w:val="000524AC"/>
    <w:rsid w:val="000549DC"/>
    <w:rsid w:val="0007122E"/>
    <w:rsid w:val="000728D4"/>
    <w:rsid w:val="000B02C9"/>
    <w:rsid w:val="000B5CFA"/>
    <w:rsid w:val="000E7FF3"/>
    <w:rsid w:val="000F3A30"/>
    <w:rsid w:val="0012552F"/>
    <w:rsid w:val="00133D41"/>
    <w:rsid w:val="001726F0"/>
    <w:rsid w:val="0018611C"/>
    <w:rsid w:val="001B156A"/>
    <w:rsid w:val="001B7EBF"/>
    <w:rsid w:val="002044EA"/>
    <w:rsid w:val="00216F46"/>
    <w:rsid w:val="00226FD4"/>
    <w:rsid w:val="002349E4"/>
    <w:rsid w:val="00245942"/>
    <w:rsid w:val="00275F39"/>
    <w:rsid w:val="002A24FB"/>
    <w:rsid w:val="002B48A7"/>
    <w:rsid w:val="002F77FF"/>
    <w:rsid w:val="00302912"/>
    <w:rsid w:val="00320E6A"/>
    <w:rsid w:val="00336E3C"/>
    <w:rsid w:val="00357375"/>
    <w:rsid w:val="003775EB"/>
    <w:rsid w:val="003832AD"/>
    <w:rsid w:val="00415772"/>
    <w:rsid w:val="004309A9"/>
    <w:rsid w:val="00451CBD"/>
    <w:rsid w:val="00471B84"/>
    <w:rsid w:val="004852F2"/>
    <w:rsid w:val="004B4584"/>
    <w:rsid w:val="004D4211"/>
    <w:rsid w:val="00521E69"/>
    <w:rsid w:val="00544B24"/>
    <w:rsid w:val="00561607"/>
    <w:rsid w:val="005D11BD"/>
    <w:rsid w:val="005D6A2E"/>
    <w:rsid w:val="00605481"/>
    <w:rsid w:val="00633BB7"/>
    <w:rsid w:val="00641664"/>
    <w:rsid w:val="006449DB"/>
    <w:rsid w:val="006455C3"/>
    <w:rsid w:val="006F5EC2"/>
    <w:rsid w:val="007100B6"/>
    <w:rsid w:val="00714563"/>
    <w:rsid w:val="007306A8"/>
    <w:rsid w:val="00764D6B"/>
    <w:rsid w:val="00767D48"/>
    <w:rsid w:val="0077154A"/>
    <w:rsid w:val="0078753C"/>
    <w:rsid w:val="0079674C"/>
    <w:rsid w:val="007B4EA9"/>
    <w:rsid w:val="007D20A6"/>
    <w:rsid w:val="007E4ED0"/>
    <w:rsid w:val="007E716E"/>
    <w:rsid w:val="007F532A"/>
    <w:rsid w:val="007F570A"/>
    <w:rsid w:val="008A3C90"/>
    <w:rsid w:val="008A6BB8"/>
    <w:rsid w:val="009307E0"/>
    <w:rsid w:val="00945CE1"/>
    <w:rsid w:val="009A086B"/>
    <w:rsid w:val="009B0D83"/>
    <w:rsid w:val="009D304C"/>
    <w:rsid w:val="00A16644"/>
    <w:rsid w:val="00A1687D"/>
    <w:rsid w:val="00A3368A"/>
    <w:rsid w:val="00A43CB7"/>
    <w:rsid w:val="00A542D3"/>
    <w:rsid w:val="00A87584"/>
    <w:rsid w:val="00AB16D6"/>
    <w:rsid w:val="00AC43FB"/>
    <w:rsid w:val="00AD3656"/>
    <w:rsid w:val="00B01FEA"/>
    <w:rsid w:val="00B671F5"/>
    <w:rsid w:val="00B913F5"/>
    <w:rsid w:val="00B935C1"/>
    <w:rsid w:val="00BD7700"/>
    <w:rsid w:val="00C83C4C"/>
    <w:rsid w:val="00CA23A9"/>
    <w:rsid w:val="00CB10B6"/>
    <w:rsid w:val="00CF1221"/>
    <w:rsid w:val="00CF46DD"/>
    <w:rsid w:val="00D02EBD"/>
    <w:rsid w:val="00D12390"/>
    <w:rsid w:val="00D352AD"/>
    <w:rsid w:val="00D352D4"/>
    <w:rsid w:val="00D83D2F"/>
    <w:rsid w:val="00DA190D"/>
    <w:rsid w:val="00DC6990"/>
    <w:rsid w:val="00E02BB3"/>
    <w:rsid w:val="00E13C64"/>
    <w:rsid w:val="00E13FDE"/>
    <w:rsid w:val="00E25719"/>
    <w:rsid w:val="00E44C5C"/>
    <w:rsid w:val="00EB779A"/>
    <w:rsid w:val="00ED2BBB"/>
    <w:rsid w:val="00EF5B5C"/>
    <w:rsid w:val="00EF71F6"/>
    <w:rsid w:val="00F12385"/>
    <w:rsid w:val="00F373A6"/>
    <w:rsid w:val="00F408BF"/>
    <w:rsid w:val="00F57AC5"/>
    <w:rsid w:val="00F70310"/>
    <w:rsid w:val="00F93F71"/>
    <w:rsid w:val="00FA1415"/>
    <w:rsid w:val="00FB0DAD"/>
    <w:rsid w:val="00FD0420"/>
    <w:rsid w:val="00FD0AD2"/>
    <w:rsid w:val="00FD1AD5"/>
    <w:rsid w:val="00FD4296"/>
    <w:rsid w:val="00FF74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6632CE-3084-4F6E-9679-D2C2C54F4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07122E"/>
    <w:pPr>
      <w:tabs>
        <w:tab w:val="center" w:pos="4677"/>
        <w:tab w:val="right" w:pos="9355"/>
      </w:tabs>
      <w:spacing w:after="0" w:line="240" w:lineRule="auto"/>
    </w:pPr>
    <w:rPr>
      <w:rFonts w:ascii="Times New Roman" w:eastAsia="MS Mincho" w:hAnsi="Times New Roman" w:cs="Times New Roman"/>
      <w:sz w:val="24"/>
      <w:szCs w:val="24"/>
      <w:lang w:eastAsia="ja-JP"/>
    </w:rPr>
  </w:style>
  <w:style w:type="character" w:customStyle="1" w:styleId="a4">
    <w:name w:val="Нижний колонтитул Знак"/>
    <w:basedOn w:val="a0"/>
    <w:link w:val="a3"/>
    <w:rsid w:val="0007122E"/>
    <w:rPr>
      <w:rFonts w:ascii="Times New Roman" w:eastAsia="MS Mincho" w:hAnsi="Times New Roman" w:cs="Times New Roman"/>
      <w:sz w:val="24"/>
      <w:szCs w:val="24"/>
      <w:lang w:eastAsia="ja-JP"/>
    </w:rPr>
  </w:style>
  <w:style w:type="character" w:styleId="a5">
    <w:name w:val="page number"/>
    <w:basedOn w:val="a0"/>
    <w:rsid w:val="0007122E"/>
  </w:style>
  <w:style w:type="paragraph" w:styleId="a6">
    <w:name w:val="List Paragraph"/>
    <w:basedOn w:val="a"/>
    <w:uiPriority w:val="34"/>
    <w:qFormat/>
    <w:rsid w:val="00BD7700"/>
    <w:pPr>
      <w:ind w:left="720"/>
      <w:contextualSpacing/>
    </w:pPr>
  </w:style>
  <w:style w:type="paragraph" w:styleId="a7">
    <w:name w:val="header"/>
    <w:basedOn w:val="a"/>
    <w:link w:val="a8"/>
    <w:uiPriority w:val="99"/>
    <w:unhideWhenUsed/>
    <w:rsid w:val="00FD1AD5"/>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D1A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144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23160-01FD-49B9-A73E-416A3A317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12</Pages>
  <Words>5112</Words>
  <Characters>29142</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susargul-313-1</cp:lastModifiedBy>
  <cp:revision>48</cp:revision>
  <dcterms:created xsi:type="dcterms:W3CDTF">2021-02-05T08:21:00Z</dcterms:created>
  <dcterms:modified xsi:type="dcterms:W3CDTF">2021-06-25T04:19:00Z</dcterms:modified>
</cp:coreProperties>
</file>